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E5C15B3" w14:textId="554265AE" w:rsidR="00547CD9" w:rsidRDefault="00A86A83" w:rsidP="003442B8">
      <w:pPr>
        <w:spacing w:before="0" w:after="0"/>
        <w:jc w:val="center"/>
        <w:rPr>
          <w:b/>
        </w:rPr>
      </w:pPr>
      <w:r>
        <w:rPr>
          <w:b/>
        </w:rPr>
        <w:t>TOWN OF CLIFTON PARK</w:t>
      </w:r>
    </w:p>
    <w:p w14:paraId="13352651" w14:textId="76EC4E72" w:rsidR="00A86A83" w:rsidRDefault="00A86A83" w:rsidP="00547CD9">
      <w:pPr>
        <w:spacing w:before="0" w:after="0"/>
        <w:jc w:val="center"/>
        <w:rPr>
          <w:b/>
        </w:rPr>
      </w:pPr>
      <w:r>
        <w:rPr>
          <w:b/>
        </w:rPr>
        <w:t>COUNTY OF SARATOGA</w:t>
      </w:r>
    </w:p>
    <w:p w14:paraId="74C22D62" w14:textId="223FA203" w:rsidR="00A86A83" w:rsidRPr="003F37B3" w:rsidRDefault="00A86A83" w:rsidP="00547CD9">
      <w:pPr>
        <w:spacing w:before="0" w:after="0"/>
        <w:jc w:val="center"/>
        <w:rPr>
          <w:b/>
        </w:rPr>
      </w:pPr>
      <w:r>
        <w:rPr>
          <w:b/>
        </w:rPr>
        <w:t>STATE OF NEW YORK</w:t>
      </w:r>
    </w:p>
    <w:p w14:paraId="54EDBD5C" w14:textId="5FBE59A0" w:rsidR="00547CD9" w:rsidRDefault="00A86A83" w:rsidP="00547CD9">
      <w:pPr>
        <w:spacing w:before="0" w:after="0"/>
        <w:jc w:val="center"/>
        <w:rPr>
          <w:b/>
        </w:rPr>
      </w:pPr>
      <w:r>
        <w:rPr>
          <w:b/>
        </w:rPr>
        <w:t>VETERAN’S MEMORIAL ENHANCEMENTS PROJECT BID NOTICE</w:t>
      </w:r>
    </w:p>
    <w:p w14:paraId="001204B8" w14:textId="77777777" w:rsidR="00391F50" w:rsidRDefault="00391F50" w:rsidP="004950FB">
      <w:pPr>
        <w:outlineLvl w:val="0"/>
        <w:rPr>
          <w:b/>
        </w:rPr>
      </w:pPr>
    </w:p>
    <w:p w14:paraId="03DA08E5" w14:textId="4C70C8C9" w:rsidR="004950FB" w:rsidRPr="007D2672" w:rsidRDefault="00547CD9" w:rsidP="00A86A83">
      <w:pPr>
        <w:rPr>
          <w:b/>
          <w:vanish/>
        </w:rPr>
      </w:pPr>
      <w:r w:rsidRPr="00E32313">
        <w:rPr>
          <w:bCs/>
        </w:rPr>
        <w:t>The Town of Clifton Park</w:t>
      </w:r>
      <w:r>
        <w:t xml:space="preserve"> (Owner) is requesting Bids for the construction of </w:t>
      </w:r>
      <w:r w:rsidR="00A86A83">
        <w:t>the Veteran’s Memorial Enhancements Project. S</w:t>
      </w:r>
      <w:r>
        <w:t>ealed b</w:t>
      </w:r>
      <w:r w:rsidRPr="00C37743">
        <w:t>ids for the construction of the Project will be received</w:t>
      </w:r>
      <w:r>
        <w:t xml:space="preserve"> </w:t>
      </w:r>
      <w:r w:rsidRPr="00C37743">
        <w:t xml:space="preserve">at the </w:t>
      </w:r>
      <w:r w:rsidRPr="001148C0">
        <w:t>Clifton Park Town Hall</w:t>
      </w:r>
      <w:r>
        <w:t xml:space="preserve"> located at</w:t>
      </w:r>
      <w:r w:rsidRPr="00C37743">
        <w:t xml:space="preserve"> </w:t>
      </w:r>
      <w:r>
        <w:t>1 Town Hall Plaza, NY 12065</w:t>
      </w:r>
      <w:r w:rsidRPr="00C37743">
        <w:t xml:space="preserve">, until </w:t>
      </w:r>
      <w:r>
        <w:rPr>
          <w:b/>
        </w:rPr>
        <w:t>T</w:t>
      </w:r>
      <w:r w:rsidR="00644087">
        <w:rPr>
          <w:b/>
        </w:rPr>
        <w:t xml:space="preserve">hursday, June </w:t>
      </w:r>
      <w:r w:rsidR="003442B8">
        <w:rPr>
          <w:b/>
        </w:rPr>
        <w:t>29</w:t>
      </w:r>
      <w:r>
        <w:rPr>
          <w:b/>
        </w:rPr>
        <w:t xml:space="preserve">, </w:t>
      </w:r>
      <w:proofErr w:type="gramStart"/>
      <w:r>
        <w:rPr>
          <w:b/>
        </w:rPr>
        <w:t>2023</w:t>
      </w:r>
      <w:proofErr w:type="gramEnd"/>
      <w:r>
        <w:t xml:space="preserve"> at </w:t>
      </w:r>
      <w:r>
        <w:rPr>
          <w:b/>
        </w:rPr>
        <w:t>2:00 PM</w:t>
      </w:r>
      <w:r w:rsidRPr="00C37743">
        <w:t xml:space="preserve"> local time</w:t>
      </w:r>
      <w:r w:rsidR="00AB5125">
        <w:t xml:space="preserve"> at which time bids will be publicly opened</w:t>
      </w:r>
      <w:r w:rsidR="00CE7002">
        <w:t xml:space="preserve"> and read</w:t>
      </w:r>
      <w:r w:rsidR="00AB5125">
        <w:t>.</w:t>
      </w:r>
    </w:p>
    <w:p w14:paraId="35E00C6B" w14:textId="4C226452" w:rsidR="00547CD9" w:rsidRDefault="00D37ED3" w:rsidP="00547CD9">
      <w:pPr>
        <w:jc w:val="both"/>
      </w:pPr>
      <w:r w:rsidRPr="00987FED">
        <w:rPr>
          <w:bCs/>
        </w:rPr>
        <w:t xml:space="preserve">The project involves </w:t>
      </w:r>
      <w:r>
        <w:rPr>
          <w:bCs/>
        </w:rPr>
        <w:t xml:space="preserve">construction of paver walkways, concrete and brick veneer seat walls, and landscape enhancements. </w:t>
      </w:r>
      <w:r w:rsidR="00547CD9" w:rsidRPr="00E32313">
        <w:t>Lump Sum</w:t>
      </w:r>
      <w:r w:rsidR="00547CD9">
        <w:rPr>
          <w:b/>
          <w:bCs/>
        </w:rPr>
        <w:t xml:space="preserve"> </w:t>
      </w:r>
      <w:r w:rsidR="00547CD9">
        <w:t xml:space="preserve">Bids are requested for the following Contract: </w:t>
      </w:r>
      <w:r w:rsidR="00547CD9" w:rsidRPr="00E32313">
        <w:rPr>
          <w:bCs/>
        </w:rPr>
        <w:t>General Construction</w:t>
      </w:r>
    </w:p>
    <w:p w14:paraId="5D394DC4" w14:textId="77777777" w:rsidR="00547CD9" w:rsidRDefault="00547CD9" w:rsidP="00547CD9">
      <w:pPr>
        <w:spacing w:before="240"/>
        <w:jc w:val="both"/>
      </w:pPr>
      <w:r>
        <w:t xml:space="preserve">Work shall be substantially completed on or before </w:t>
      </w:r>
      <w:r w:rsidRPr="00E32313">
        <w:t>November 11, 2023</w:t>
      </w:r>
      <w:r>
        <w:rPr>
          <w:b/>
          <w:bCs/>
        </w:rPr>
        <w:t xml:space="preserve">, </w:t>
      </w:r>
      <w:r>
        <w:t xml:space="preserve">and ready for final payment by </w:t>
      </w:r>
      <w:r w:rsidRPr="00E32313">
        <w:t>December 15, 2023.</w:t>
      </w:r>
      <w:r>
        <w:rPr>
          <w:b/>
          <w:bCs/>
        </w:rPr>
        <w:t xml:space="preserve"> </w:t>
      </w:r>
    </w:p>
    <w:p w14:paraId="43FDFDB8" w14:textId="77777777" w:rsidR="00547CD9" w:rsidRPr="00895BE4" w:rsidRDefault="00547CD9" w:rsidP="00547CD9">
      <w:pPr>
        <w:autoSpaceDE w:val="0"/>
        <w:autoSpaceDN w:val="0"/>
        <w:adjustRightInd w:val="0"/>
        <w:jc w:val="both"/>
      </w:pPr>
      <w:bookmarkStart w:id="0" w:name="_Hlk118191492"/>
      <w:r w:rsidRPr="00ED12CB">
        <w:t xml:space="preserve">To become a Registered Plan Holder and to obtain electronic copies of the Contract Documents, please </w:t>
      </w:r>
      <w:r w:rsidRPr="00895BE4">
        <w:t xml:space="preserve">visit the M.J. Engineering and Land Surveying, P.C. Plan Room located at </w:t>
      </w:r>
      <w:hyperlink r:id="rId11" w:history="1">
        <w:r w:rsidRPr="00895BE4">
          <w:rPr>
            <w:b/>
            <w:bCs/>
          </w:rPr>
          <w:t>http://www.mjels.com/bids</w:t>
        </w:r>
      </w:hyperlink>
      <w:r w:rsidRPr="00895BE4">
        <w:t xml:space="preserve">. </w:t>
      </w:r>
      <w:bookmarkStart w:id="1" w:name="_Hlk118191351"/>
      <w:r w:rsidRPr="003045CF">
        <w:t>Bids received from non-registered plan holders may be subject to disqualification.</w:t>
      </w:r>
      <w:bookmarkEnd w:id="1"/>
    </w:p>
    <w:p w14:paraId="01FB5B02" w14:textId="77777777" w:rsidR="00547CD9" w:rsidRDefault="00547CD9" w:rsidP="00547CD9">
      <w:pPr>
        <w:pStyle w:val="EJCDC-Normal"/>
        <w:spacing w:before="240" w:after="240"/>
      </w:pPr>
      <w:r w:rsidRPr="00895BE4">
        <w:t>Addenda,</w:t>
      </w:r>
      <w:r w:rsidRPr="003045CF">
        <w:t xml:space="preserve"> </w:t>
      </w:r>
      <w:r w:rsidRPr="00895BE4">
        <w:t>if</w:t>
      </w:r>
      <w:r w:rsidRPr="003045CF">
        <w:t xml:space="preserve"> </w:t>
      </w:r>
      <w:r w:rsidRPr="00895BE4">
        <w:t>any,</w:t>
      </w:r>
      <w:r w:rsidRPr="003045CF">
        <w:t xml:space="preserve"> </w:t>
      </w:r>
      <w:r w:rsidRPr="00895BE4">
        <w:t>will</w:t>
      </w:r>
      <w:r w:rsidRPr="003045CF">
        <w:t xml:space="preserve"> </w:t>
      </w:r>
      <w:r w:rsidRPr="00895BE4">
        <w:t>be</w:t>
      </w:r>
      <w:r w:rsidRPr="003045CF">
        <w:t xml:space="preserve"> </w:t>
      </w:r>
      <w:r w:rsidRPr="00895BE4">
        <w:t>issued</w:t>
      </w:r>
      <w:r w:rsidRPr="003045CF">
        <w:t xml:space="preserve"> </w:t>
      </w:r>
      <w:r w:rsidRPr="00895BE4">
        <w:t>only to Registered Plan Holders</w:t>
      </w:r>
      <w:r w:rsidRPr="003045CF">
        <w:t xml:space="preserve"> </w:t>
      </w:r>
      <w:r w:rsidRPr="00895BE4">
        <w:t>whose</w:t>
      </w:r>
      <w:r w:rsidRPr="003045CF">
        <w:t xml:space="preserve"> </w:t>
      </w:r>
      <w:r w:rsidRPr="00895BE4">
        <w:t>name</w:t>
      </w:r>
      <w:r w:rsidRPr="003045CF">
        <w:t xml:space="preserve"> </w:t>
      </w:r>
      <w:r w:rsidRPr="00895BE4">
        <w:t>and</w:t>
      </w:r>
      <w:r w:rsidRPr="003045CF">
        <w:t xml:space="preserve"> </w:t>
      </w:r>
      <w:r w:rsidRPr="00895BE4">
        <w:t>address</w:t>
      </w:r>
      <w:r w:rsidRPr="003045CF">
        <w:t xml:space="preserve"> </w:t>
      </w:r>
      <w:r w:rsidRPr="00895BE4">
        <w:t>are</w:t>
      </w:r>
      <w:r w:rsidRPr="003045CF">
        <w:t xml:space="preserve"> </w:t>
      </w:r>
      <w:r w:rsidRPr="00895BE4">
        <w:t>on</w:t>
      </w:r>
      <w:r w:rsidRPr="003045CF">
        <w:t xml:space="preserve"> </w:t>
      </w:r>
      <w:r w:rsidRPr="00895BE4">
        <w:t xml:space="preserve">record. Neither Owner nor Engineer will be responsible for Bidding Documents, including addenda, if any, obtained from sources other than the designated website. </w:t>
      </w:r>
    </w:p>
    <w:bookmarkEnd w:id="0"/>
    <w:p w14:paraId="137A6055" w14:textId="46D2F4CC" w:rsidR="00FF7C7C" w:rsidRPr="0049177A" w:rsidRDefault="00547CD9" w:rsidP="00547CD9">
      <w:pPr>
        <w:autoSpaceDE w:val="0"/>
        <w:autoSpaceDN w:val="0"/>
        <w:adjustRightInd w:val="0"/>
        <w:jc w:val="both"/>
        <w:rPr>
          <w:b/>
          <w:bCs/>
        </w:rPr>
      </w:pPr>
      <w:r>
        <w:rPr>
          <w:b/>
        </w:rPr>
        <w:t xml:space="preserve">Deadline for questions is </w:t>
      </w:r>
      <w:r w:rsidR="003442B8">
        <w:rPr>
          <w:b/>
        </w:rPr>
        <w:t>12</w:t>
      </w:r>
      <w:r>
        <w:rPr>
          <w:b/>
        </w:rPr>
        <w:t xml:space="preserve">:00 PM on </w:t>
      </w:r>
      <w:r w:rsidR="003442B8">
        <w:rPr>
          <w:b/>
        </w:rPr>
        <w:t>Mon</w:t>
      </w:r>
      <w:r w:rsidR="00644087">
        <w:rPr>
          <w:b/>
        </w:rPr>
        <w:t xml:space="preserve">day, June </w:t>
      </w:r>
      <w:r w:rsidR="003442B8">
        <w:rPr>
          <w:b/>
        </w:rPr>
        <w:t>26</w:t>
      </w:r>
      <w:r>
        <w:rPr>
          <w:b/>
        </w:rPr>
        <w:t>, 2023.</w:t>
      </w:r>
      <w:r w:rsidRPr="0049177A">
        <w:rPr>
          <w:b/>
          <w:bCs/>
        </w:rPr>
        <w:t xml:space="preserve"> </w:t>
      </w:r>
    </w:p>
    <w:p w14:paraId="698A13B5" w14:textId="3125E148" w:rsidR="00547CD9" w:rsidRDefault="00547CD9" w:rsidP="00547CD9">
      <w:pPr>
        <w:jc w:val="both"/>
      </w:pPr>
      <w:r>
        <w:t xml:space="preserve">A pre-bid conference for the Project will be held on </w:t>
      </w:r>
      <w:r w:rsidR="003442B8" w:rsidRPr="003442B8">
        <w:rPr>
          <w:b/>
          <w:bCs/>
        </w:rPr>
        <w:t>Wednesday, June 21</w:t>
      </w:r>
      <w:r w:rsidRPr="003442B8">
        <w:rPr>
          <w:b/>
          <w:bCs/>
        </w:rPr>
        <w:t xml:space="preserve">, </w:t>
      </w:r>
      <w:proofErr w:type="gramStart"/>
      <w:r w:rsidRPr="003442B8">
        <w:rPr>
          <w:b/>
          <w:bCs/>
        </w:rPr>
        <w:t>2023</w:t>
      </w:r>
      <w:proofErr w:type="gramEnd"/>
      <w:r w:rsidRPr="003442B8">
        <w:rPr>
          <w:b/>
          <w:bCs/>
        </w:rPr>
        <w:t xml:space="preserve"> at 10:00 AM</w:t>
      </w:r>
      <w:r>
        <w:t xml:space="preserve"> at the Project Site</w:t>
      </w:r>
      <w:r>
        <w:rPr>
          <w:b/>
        </w:rPr>
        <w:t xml:space="preserve"> </w:t>
      </w:r>
      <w:r w:rsidRPr="00E32313">
        <w:rPr>
          <w:bCs/>
        </w:rPr>
        <w:t>1</w:t>
      </w:r>
      <w:r w:rsidR="00AB5125">
        <w:rPr>
          <w:bCs/>
        </w:rPr>
        <w:t>,</w:t>
      </w:r>
      <w:r w:rsidRPr="00E32313">
        <w:rPr>
          <w:bCs/>
        </w:rPr>
        <w:t xml:space="preserve"> Clifton Common Blvd.</w:t>
      </w:r>
      <w:r w:rsidR="00AB5125">
        <w:rPr>
          <w:bCs/>
        </w:rPr>
        <w:t>,</w:t>
      </w:r>
      <w:r w:rsidRPr="00E32313">
        <w:rPr>
          <w:bCs/>
        </w:rPr>
        <w:t xml:space="preserve"> Clifton Park, NY 12065.</w:t>
      </w:r>
      <w:r>
        <w:rPr>
          <w:b/>
        </w:rPr>
        <w:t xml:space="preserve"> </w:t>
      </w:r>
      <w:r>
        <w:t>Attendance at the pre-bid conference is encouraged but not required.</w:t>
      </w:r>
    </w:p>
    <w:p w14:paraId="465E262F" w14:textId="3B9131B5" w:rsidR="004950FB" w:rsidRDefault="004950FB" w:rsidP="00DB4BA8">
      <w:pPr>
        <w:jc w:val="both"/>
      </w:pPr>
      <w:r w:rsidRPr="00165DDF">
        <w:t>For all further requirements</w:t>
      </w:r>
      <w:r>
        <w:t xml:space="preserve"> regarding bid submittal</w:t>
      </w:r>
      <w:r w:rsidRPr="00165DDF">
        <w:t xml:space="preserve">, </w:t>
      </w:r>
      <w:r>
        <w:t xml:space="preserve">qualifications, procedures, and contract award, </w:t>
      </w:r>
      <w:r w:rsidRPr="00165DDF">
        <w:t>refer to the Instructions to Bidders that are included in the Bidding Documents.</w:t>
      </w:r>
    </w:p>
    <w:p w14:paraId="593916AD" w14:textId="77777777" w:rsidR="00547CD9" w:rsidRDefault="00547CD9" w:rsidP="00547CD9">
      <w:pPr>
        <w:widowControl w:val="0"/>
        <w:jc w:val="both"/>
        <w:rPr>
          <w:rFonts w:cstheme="minorHAnsi"/>
          <w:snapToGrid w:val="0"/>
          <w:color w:val="000000"/>
          <w:highlight w:val="yellow"/>
        </w:rPr>
      </w:pPr>
      <w:bookmarkStart w:id="2" w:name="_Hlk505093247"/>
      <w:r w:rsidRPr="003045CF">
        <w:rPr>
          <w:rFonts w:cstheme="minorHAnsi"/>
          <w:snapToGrid w:val="0"/>
          <w:color w:val="000000"/>
        </w:rPr>
        <w:t xml:space="preserve">The Bidders must comply with </w:t>
      </w:r>
      <w:proofErr w:type="gramStart"/>
      <w:r w:rsidRPr="003045CF">
        <w:rPr>
          <w:rFonts w:cstheme="minorHAnsi"/>
          <w:snapToGrid w:val="0"/>
          <w:color w:val="000000"/>
        </w:rPr>
        <w:t>New</w:t>
      </w:r>
      <w:proofErr w:type="gramEnd"/>
      <w:r w:rsidRPr="003045CF">
        <w:rPr>
          <w:rFonts w:cstheme="minorHAnsi"/>
          <w:snapToGrid w:val="0"/>
          <w:color w:val="000000"/>
        </w:rPr>
        <w:t xml:space="preserve"> York State Department of Labor Prevailing Wage Rate Schedule. </w:t>
      </w:r>
    </w:p>
    <w:p w14:paraId="70B6D62C" w14:textId="1C25A54D" w:rsidR="00814006" w:rsidRPr="00071E6B" w:rsidRDefault="00814006" w:rsidP="00814006">
      <w:pPr>
        <w:widowControl w:val="0"/>
        <w:spacing w:before="240"/>
        <w:jc w:val="both"/>
        <w:rPr>
          <w:rFonts w:cstheme="minorHAnsi"/>
          <w:snapToGrid w:val="0"/>
          <w:color w:val="000000"/>
        </w:rPr>
      </w:pPr>
      <w:r w:rsidRPr="00071E6B">
        <w:rPr>
          <w:rFonts w:cstheme="minorHAnsi"/>
          <w:snapToGrid w:val="0"/>
          <w:color w:val="000000"/>
        </w:rPr>
        <w:t>Bid security in the amount of 5% of the Bid must accompany each Bid in accordance with the Instruction</w:t>
      </w:r>
      <w:r w:rsidR="00B83197" w:rsidRPr="0049177A">
        <w:rPr>
          <w:rFonts w:cstheme="minorHAnsi"/>
          <w:snapToGrid w:val="0"/>
          <w:color w:val="000000"/>
        </w:rPr>
        <w:t>s</w:t>
      </w:r>
      <w:r w:rsidRPr="00071E6B">
        <w:rPr>
          <w:rFonts w:cstheme="minorHAnsi"/>
          <w:snapToGrid w:val="0"/>
          <w:color w:val="000000"/>
        </w:rPr>
        <w:t xml:space="preserve"> to Bidders.</w:t>
      </w:r>
    </w:p>
    <w:p w14:paraId="31433FEF" w14:textId="77777777" w:rsidR="00814006" w:rsidRPr="00071E6B" w:rsidRDefault="00814006" w:rsidP="00814006">
      <w:pPr>
        <w:widowControl w:val="0"/>
        <w:spacing w:before="240"/>
        <w:jc w:val="both"/>
        <w:rPr>
          <w:rFonts w:cstheme="minorHAnsi"/>
          <w:snapToGrid w:val="0"/>
          <w:color w:val="000000"/>
        </w:rPr>
      </w:pPr>
      <w:r w:rsidRPr="00071E6B">
        <w:rPr>
          <w:rFonts w:cstheme="minorHAnsi"/>
          <w:snapToGrid w:val="0"/>
          <w:color w:val="000000"/>
        </w:rPr>
        <w:t xml:space="preserve">The successful Bidders will be required to furnish a performance bond and a payment bond, each in an amount equal to 100% of the contract price. </w:t>
      </w:r>
    </w:p>
    <w:p w14:paraId="01DA7CAE" w14:textId="77777777" w:rsidR="00814006" w:rsidRPr="0049177A" w:rsidRDefault="00814006" w:rsidP="00814006">
      <w:pPr>
        <w:pStyle w:val="BodyText2"/>
        <w:rPr>
          <w:rFonts w:asciiTheme="minorHAnsi" w:hAnsiTheme="minorHAnsi" w:cstheme="minorHAnsi"/>
          <w:sz w:val="22"/>
        </w:rPr>
      </w:pPr>
      <w:r w:rsidRPr="0049177A">
        <w:rPr>
          <w:rFonts w:asciiTheme="minorHAnsi" w:hAnsiTheme="minorHAnsi" w:cstheme="minorHAnsi"/>
          <w:sz w:val="22"/>
        </w:rPr>
        <w:t>Attention of Bidders is particularly called to the requirements for ensuring that employees and applicants for employment are not discriminated against because of their race, color, religion, sex or national origin.</w:t>
      </w:r>
    </w:p>
    <w:p w14:paraId="35EDCF8A" w14:textId="6C89D73D" w:rsidR="00814006" w:rsidRDefault="00814006" w:rsidP="00814006">
      <w:pPr>
        <w:widowControl w:val="0"/>
        <w:spacing w:before="288"/>
        <w:jc w:val="both"/>
        <w:rPr>
          <w:rFonts w:cstheme="minorHAnsi"/>
          <w:snapToGrid w:val="0"/>
          <w:color w:val="000000"/>
        </w:rPr>
      </w:pPr>
      <w:proofErr w:type="gramStart"/>
      <w:r w:rsidRPr="00071E6B">
        <w:rPr>
          <w:rFonts w:cstheme="minorHAnsi"/>
          <w:snapToGrid w:val="0"/>
          <w:color w:val="000000"/>
        </w:rPr>
        <w:t>The Owner,</w:t>
      </w:r>
      <w:proofErr w:type="gramEnd"/>
      <w:r w:rsidRPr="00071E6B">
        <w:rPr>
          <w:rFonts w:cstheme="minorHAnsi"/>
          <w:snapToGrid w:val="0"/>
          <w:color w:val="000000"/>
        </w:rPr>
        <w:t xml:space="preserve"> reserves the right to waive any informalities or irregularities in the Bid received, or to reject any or all Bids without explanation.</w:t>
      </w:r>
    </w:p>
    <w:p w14:paraId="699F464A" w14:textId="32428295" w:rsidR="00174DFF" w:rsidRPr="00CD501C" w:rsidRDefault="00174DFF" w:rsidP="00174DFF">
      <w:pPr>
        <w:widowControl w:val="0"/>
        <w:spacing w:before="240"/>
        <w:jc w:val="both"/>
        <w:rPr>
          <w:color w:val="000000"/>
        </w:rPr>
      </w:pPr>
      <w:r w:rsidRPr="00174DFF">
        <w:rPr>
          <w:color w:val="000000"/>
        </w:rPr>
        <w:t xml:space="preserve">The </w:t>
      </w:r>
      <w:r w:rsidRPr="0049177A">
        <w:rPr>
          <w:color w:val="000000"/>
        </w:rPr>
        <w:t>Owner</w:t>
      </w:r>
      <w:r w:rsidRPr="00174DFF">
        <w:rPr>
          <w:color w:val="000000"/>
        </w:rPr>
        <w:t xml:space="preserve"> is an exempt organization under the Tax Law and is exempt from payment of Sales and Compensating Use Taxes on materials which are to be incorporated into the project and which are to be separately sold by the Contractor to the Owner prior to incorporation into the project, pursuant to the provisions of the Contract. These taxes are not to be included in the bid.</w:t>
      </w:r>
    </w:p>
    <w:p w14:paraId="7E3D8F48" w14:textId="1C1BA326" w:rsidR="00396D5A" w:rsidRDefault="00396D5A" w:rsidP="004950FB">
      <w:pPr>
        <w:outlineLvl w:val="0"/>
        <w:rPr>
          <w:b/>
        </w:rPr>
      </w:pPr>
      <w:r>
        <w:rPr>
          <w:b/>
        </w:rPr>
        <w:t>Teresa Brobston, Clifton Park Town Clerk</w:t>
      </w:r>
    </w:p>
    <w:bookmarkEnd w:id="2"/>
    <w:sectPr w:rsidR="00396D5A" w:rsidSect="00644087">
      <w:pgSz w:w="12240" w:h="15840"/>
      <w:pgMar w:top="720" w:right="1440" w:bottom="1440" w:left="1440" w:header="720" w:footer="576"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4352C5A" w14:textId="77777777" w:rsidR="005A5419" w:rsidRDefault="005A5419" w:rsidP="007112C8">
      <w:pPr>
        <w:spacing w:before="0" w:after="0"/>
      </w:pPr>
      <w:r>
        <w:separator/>
      </w:r>
    </w:p>
    <w:p w14:paraId="06F32CC6" w14:textId="77777777" w:rsidR="005A5419" w:rsidRDefault="005A5419"/>
    <w:p w14:paraId="3A09649F" w14:textId="77777777" w:rsidR="005A5419" w:rsidRDefault="005A5419"/>
  </w:endnote>
  <w:endnote w:type="continuationSeparator" w:id="0">
    <w:p w14:paraId="0615FA16" w14:textId="77777777" w:rsidR="005A5419" w:rsidRDefault="005A5419" w:rsidP="007112C8">
      <w:pPr>
        <w:spacing w:before="0" w:after="0"/>
      </w:pPr>
      <w:r>
        <w:continuationSeparator/>
      </w:r>
    </w:p>
    <w:p w14:paraId="1427CD93" w14:textId="77777777" w:rsidR="005A5419" w:rsidRDefault="005A5419"/>
    <w:p w14:paraId="560640FD" w14:textId="77777777" w:rsidR="005A5419" w:rsidRDefault="005A541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Century Schoolbook">
    <w:panose1 w:val="02040604050505020304"/>
    <w:charset w:val="00"/>
    <w:family w:val="roman"/>
    <w:pitch w:val="variable"/>
    <w:sig w:usb0="000002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ECEB701" w14:textId="77777777" w:rsidR="005A5419" w:rsidRDefault="005A5419" w:rsidP="007112C8">
      <w:pPr>
        <w:spacing w:before="0" w:after="0"/>
      </w:pPr>
      <w:r>
        <w:separator/>
      </w:r>
    </w:p>
    <w:p w14:paraId="5B4F9B45" w14:textId="77777777" w:rsidR="005A5419" w:rsidRDefault="005A5419"/>
    <w:p w14:paraId="1804944A" w14:textId="77777777" w:rsidR="005A5419" w:rsidRDefault="005A5419"/>
  </w:footnote>
  <w:footnote w:type="continuationSeparator" w:id="0">
    <w:p w14:paraId="24B3C44B" w14:textId="77777777" w:rsidR="005A5419" w:rsidRDefault="005A5419" w:rsidP="007112C8">
      <w:pPr>
        <w:spacing w:before="0" w:after="0"/>
      </w:pPr>
      <w:r>
        <w:continuationSeparator/>
      </w:r>
    </w:p>
    <w:p w14:paraId="1F7E324A" w14:textId="77777777" w:rsidR="005A5419" w:rsidRDefault="005A5419"/>
    <w:p w14:paraId="475BFE79" w14:textId="77777777" w:rsidR="005A5419" w:rsidRDefault="005A5419"/>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54DA2"/>
    <w:multiLevelType w:val="hybridMultilevel"/>
    <w:tmpl w:val="030433A8"/>
    <w:lvl w:ilvl="0" w:tplc="F5B25A20">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 w15:restartNumberingAfterBreak="0">
    <w:nsid w:val="0200649A"/>
    <w:multiLevelType w:val="hybridMultilevel"/>
    <w:tmpl w:val="4810E770"/>
    <w:lvl w:ilvl="0" w:tplc="78446312">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15:restartNumberingAfterBreak="0">
    <w:nsid w:val="067B44BA"/>
    <w:multiLevelType w:val="hybridMultilevel"/>
    <w:tmpl w:val="1E4CA432"/>
    <w:lvl w:ilvl="0" w:tplc="21FAE6F8">
      <w:numFmt w:val="bullet"/>
      <w:lvlText w:val="•"/>
      <w:lvlJc w:val="left"/>
      <w:pPr>
        <w:ind w:left="1080" w:hanging="72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8391EDA"/>
    <w:multiLevelType w:val="multilevel"/>
    <w:tmpl w:val="681A33E2"/>
    <w:lvl w:ilvl="0">
      <w:start w:val="1"/>
      <w:numFmt w:val="none"/>
      <w:suff w:val="nothing"/>
      <w:lvlText w:val="Notes to User:  "/>
      <w:lvlJc w:val="left"/>
      <w:pPr>
        <w:ind w:left="0" w:firstLine="0"/>
      </w:pPr>
      <w:rPr>
        <w:rFonts w:ascii="Calibri" w:hAnsi="Calibri" w:hint="default"/>
        <w:b/>
        <w:i/>
        <w:caps/>
        <w:sz w:val="22"/>
      </w:rPr>
    </w:lvl>
    <w:lvl w:ilvl="1">
      <w:start w:val="1"/>
      <w:numFmt w:val="decimal"/>
      <w:lvlText w:val="%2."/>
      <w:lvlJc w:val="left"/>
      <w:pPr>
        <w:tabs>
          <w:tab w:val="num" w:pos="432"/>
        </w:tabs>
        <w:ind w:left="0" w:firstLine="0"/>
      </w:pPr>
      <w:rPr>
        <w:rFonts w:ascii="Calibri" w:hAnsi="Calibri" w:hint="default"/>
        <w:b/>
        <w:i w:val="0"/>
        <w:sz w:val="22"/>
      </w:rPr>
    </w:lvl>
    <w:lvl w:ilvl="2">
      <w:start w:val="1"/>
      <w:numFmt w:val="none"/>
      <w:lvlText w:val=""/>
      <w:lvlJc w:val="left"/>
      <w:pPr>
        <w:ind w:left="0" w:firstLine="0"/>
      </w:pPr>
      <w:rPr>
        <w:rFonts w:hint="default"/>
      </w:rPr>
    </w:lvl>
    <w:lvl w:ilvl="3">
      <w:start w:val="1"/>
      <w:numFmt w:val="none"/>
      <w:lvlText w:val=""/>
      <w:lvlJc w:val="left"/>
      <w:pPr>
        <w:ind w:left="0" w:firstLine="0"/>
      </w:pPr>
      <w:rPr>
        <w:rFonts w:hint="default"/>
      </w:rPr>
    </w:lvl>
    <w:lvl w:ilvl="4">
      <w:start w:val="1"/>
      <w:numFmt w:val="none"/>
      <w:lvlText w:val=""/>
      <w:lvlJc w:val="left"/>
      <w:pPr>
        <w:ind w:left="0" w:firstLine="0"/>
      </w:pPr>
      <w:rPr>
        <w:rFonts w:hint="default"/>
      </w:rPr>
    </w:lvl>
    <w:lvl w:ilvl="5">
      <w:start w:val="1"/>
      <w:numFmt w:val="none"/>
      <w:lvlText w:val=""/>
      <w:lvlJc w:val="left"/>
      <w:pPr>
        <w:ind w:left="0" w:firstLine="0"/>
      </w:pPr>
      <w:rPr>
        <w:rFonts w:hint="default"/>
      </w:rPr>
    </w:lvl>
    <w:lvl w:ilvl="6">
      <w:start w:val="1"/>
      <w:numFmt w:val="none"/>
      <w:lvlText w:val=""/>
      <w:lvlJc w:val="left"/>
      <w:pPr>
        <w:ind w:left="0" w:firstLine="0"/>
      </w:pPr>
      <w:rPr>
        <w:rFonts w:hint="default"/>
      </w:rPr>
    </w:lvl>
    <w:lvl w:ilvl="7">
      <w:start w:val="1"/>
      <w:numFmt w:val="none"/>
      <w:lvlText w:val=""/>
      <w:lvlJc w:val="left"/>
      <w:pPr>
        <w:ind w:left="0" w:firstLine="0"/>
      </w:pPr>
      <w:rPr>
        <w:rFonts w:hint="default"/>
      </w:rPr>
    </w:lvl>
    <w:lvl w:ilvl="8">
      <w:start w:val="1"/>
      <w:numFmt w:val="none"/>
      <w:lvlText w:val=""/>
      <w:lvlJc w:val="left"/>
      <w:pPr>
        <w:ind w:left="0" w:firstLine="0"/>
      </w:pPr>
      <w:rPr>
        <w:rFonts w:hint="default"/>
      </w:rPr>
    </w:lvl>
  </w:abstractNum>
  <w:abstractNum w:abstractNumId="4" w15:restartNumberingAfterBreak="0">
    <w:nsid w:val="0A6C70FC"/>
    <w:multiLevelType w:val="hybridMultilevel"/>
    <w:tmpl w:val="20A603A0"/>
    <w:lvl w:ilvl="0" w:tplc="4DEE244E">
      <w:start w:val="1"/>
      <w:numFmt w:val="lowerLetter"/>
      <w:pStyle w:val="EJCDCEditor-NotestoUserSubpara"/>
      <w:lvlText w:val="%1."/>
      <w:lvlJc w:val="left"/>
      <w:pPr>
        <w:ind w:left="1080" w:hanging="360"/>
      </w:pPr>
      <w:rPr>
        <w:rFonts w:ascii="Calibri" w:hAnsi="Calibri" w:hint="default"/>
        <w:b/>
        <w:i/>
        <w:caps w:val="0"/>
        <w:strike w:val="0"/>
        <w:dstrike w:val="0"/>
        <w:vanish w:val="0"/>
        <w:sz w:val="22"/>
        <w:vertAlign w:val="baseline"/>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0AF643A2"/>
    <w:multiLevelType w:val="hybridMultilevel"/>
    <w:tmpl w:val="08226FC8"/>
    <w:lvl w:ilvl="0" w:tplc="CC1031B6">
      <w:start w:val="1"/>
      <w:numFmt w:val="decimal"/>
      <w:suff w:val="space"/>
      <w:lvlText w:val="NOTES TO DEVELOPER %1"/>
      <w:lvlJc w:val="left"/>
      <w:pPr>
        <w:ind w:left="0" w:firstLine="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FA44C60"/>
    <w:multiLevelType w:val="hybridMultilevel"/>
    <w:tmpl w:val="580AEA5C"/>
    <w:lvl w:ilvl="0" w:tplc="8174B93C">
      <w:start w:val="1"/>
      <w:numFmt w:val="decimal"/>
      <w:pStyle w:val="EJCDCEditor-GuidanceNoteAddPar"/>
      <w:lvlText w:val="%1."/>
      <w:lvlJc w:val="left"/>
      <w:pPr>
        <w:ind w:left="36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FCE0ED5"/>
    <w:multiLevelType w:val="hybridMultilevel"/>
    <w:tmpl w:val="2A624C8E"/>
    <w:lvl w:ilvl="0" w:tplc="78107E52">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 w15:restartNumberingAfterBreak="0">
    <w:nsid w:val="20F331C9"/>
    <w:multiLevelType w:val="multilevel"/>
    <w:tmpl w:val="308CD044"/>
    <w:lvl w:ilvl="0">
      <w:start w:val="1"/>
      <w:numFmt w:val="decimal"/>
      <w:suff w:val="space"/>
      <w:lvlText w:val="Article %1 -"/>
      <w:lvlJc w:val="left"/>
      <w:pPr>
        <w:ind w:left="0" w:firstLine="0"/>
      </w:pPr>
      <w:rPr>
        <w:rFonts w:asciiTheme="minorHAnsi" w:hAnsiTheme="minorHAnsi" w:hint="default"/>
        <w:b/>
        <w:i w:val="0"/>
        <w:caps/>
        <w:sz w:val="22"/>
      </w:rPr>
    </w:lvl>
    <w:lvl w:ilvl="1">
      <w:start w:val="1"/>
      <w:numFmt w:val="decimalZero"/>
      <w:lvlText w:val="%1.%2"/>
      <w:lvlJc w:val="left"/>
      <w:pPr>
        <w:ind w:left="720" w:hanging="720"/>
      </w:pPr>
      <w:rPr>
        <w:rFonts w:hint="default"/>
      </w:rPr>
    </w:lvl>
    <w:lvl w:ilvl="2">
      <w:start w:val="1"/>
      <w:numFmt w:val="upperLetter"/>
      <w:lvlText w:val="%3."/>
      <w:lvlJc w:val="left"/>
      <w:pPr>
        <w:tabs>
          <w:tab w:val="num" w:pos="1152"/>
        </w:tabs>
        <w:ind w:left="1152" w:hanging="432"/>
      </w:pPr>
      <w:rPr>
        <w:rFonts w:hint="default"/>
      </w:rPr>
    </w:lvl>
    <w:lvl w:ilvl="3">
      <w:start w:val="1"/>
      <w:numFmt w:val="decimal"/>
      <w:lvlText w:val="%4."/>
      <w:lvlJc w:val="left"/>
      <w:pPr>
        <w:ind w:left="1584" w:hanging="432"/>
      </w:pPr>
      <w:rPr>
        <w:rFonts w:hint="default"/>
      </w:rPr>
    </w:lvl>
    <w:lvl w:ilvl="4">
      <w:start w:val="1"/>
      <w:numFmt w:val="lowerLetter"/>
      <w:lvlText w:val="%5."/>
      <w:lvlJc w:val="left"/>
      <w:pPr>
        <w:ind w:left="2016" w:hanging="432"/>
      </w:pPr>
      <w:rPr>
        <w:rFonts w:hint="default"/>
      </w:rPr>
    </w:lvl>
    <w:lvl w:ilvl="5">
      <w:start w:val="1"/>
      <w:numFmt w:val="decimal"/>
      <w:lvlText w:val="%6)"/>
      <w:lvlJc w:val="left"/>
      <w:pPr>
        <w:ind w:left="2448" w:hanging="432"/>
      </w:pPr>
      <w:rPr>
        <w:rFonts w:hint="default"/>
      </w:rPr>
    </w:lvl>
    <w:lvl w:ilvl="6">
      <w:start w:val="1"/>
      <w:numFmt w:val="lowerRoman"/>
      <w:lvlText w:val="%7)"/>
      <w:lvlJc w:val="left"/>
      <w:pPr>
        <w:ind w:left="2880" w:hanging="432"/>
      </w:pPr>
      <w:rPr>
        <w:rFonts w:hint="default"/>
      </w:rPr>
    </w:lvl>
    <w:lvl w:ilvl="7">
      <w:start w:val="1"/>
      <w:numFmt w:val="lowerLetter"/>
      <w:lvlText w:val="(%8)"/>
      <w:lvlJc w:val="left"/>
      <w:pPr>
        <w:tabs>
          <w:tab w:val="num" w:pos="3312"/>
        </w:tabs>
        <w:ind w:left="3312" w:hanging="432"/>
      </w:pPr>
      <w:rPr>
        <w:rFonts w:hint="default"/>
      </w:rPr>
    </w:lvl>
    <w:lvl w:ilvl="8">
      <w:start w:val="1"/>
      <w:numFmt w:val="lowerRoman"/>
      <w:lvlText w:val="(%9)"/>
      <w:lvlJc w:val="left"/>
      <w:pPr>
        <w:tabs>
          <w:tab w:val="num" w:pos="3744"/>
        </w:tabs>
        <w:ind w:left="3744" w:hanging="432"/>
      </w:pPr>
      <w:rPr>
        <w:rFonts w:hint="default"/>
      </w:rPr>
    </w:lvl>
  </w:abstractNum>
  <w:abstractNum w:abstractNumId="9" w15:restartNumberingAfterBreak="0">
    <w:nsid w:val="2224799C"/>
    <w:multiLevelType w:val="multilevel"/>
    <w:tmpl w:val="308CD044"/>
    <w:lvl w:ilvl="0">
      <w:start w:val="1"/>
      <w:numFmt w:val="decimal"/>
      <w:suff w:val="space"/>
      <w:lvlText w:val="Article %1 -"/>
      <w:lvlJc w:val="left"/>
      <w:pPr>
        <w:ind w:left="0" w:firstLine="0"/>
      </w:pPr>
      <w:rPr>
        <w:rFonts w:asciiTheme="minorHAnsi" w:hAnsiTheme="minorHAnsi" w:hint="default"/>
        <w:b/>
        <w:i w:val="0"/>
        <w:caps/>
        <w:sz w:val="22"/>
      </w:rPr>
    </w:lvl>
    <w:lvl w:ilvl="1">
      <w:start w:val="1"/>
      <w:numFmt w:val="decimalZero"/>
      <w:lvlText w:val="%1.%2"/>
      <w:lvlJc w:val="left"/>
      <w:pPr>
        <w:ind w:left="720" w:hanging="720"/>
      </w:pPr>
      <w:rPr>
        <w:rFonts w:hint="default"/>
      </w:rPr>
    </w:lvl>
    <w:lvl w:ilvl="2">
      <w:start w:val="1"/>
      <w:numFmt w:val="upperLetter"/>
      <w:lvlText w:val="%3."/>
      <w:lvlJc w:val="left"/>
      <w:pPr>
        <w:tabs>
          <w:tab w:val="num" w:pos="1152"/>
        </w:tabs>
        <w:ind w:left="1152" w:hanging="432"/>
      </w:pPr>
      <w:rPr>
        <w:rFonts w:hint="default"/>
      </w:rPr>
    </w:lvl>
    <w:lvl w:ilvl="3">
      <w:start w:val="1"/>
      <w:numFmt w:val="decimal"/>
      <w:lvlText w:val="%4."/>
      <w:lvlJc w:val="left"/>
      <w:pPr>
        <w:ind w:left="1584" w:hanging="432"/>
      </w:pPr>
      <w:rPr>
        <w:rFonts w:hint="default"/>
      </w:rPr>
    </w:lvl>
    <w:lvl w:ilvl="4">
      <w:start w:val="1"/>
      <w:numFmt w:val="lowerLetter"/>
      <w:lvlText w:val="%5."/>
      <w:lvlJc w:val="left"/>
      <w:pPr>
        <w:ind w:left="2016" w:hanging="432"/>
      </w:pPr>
      <w:rPr>
        <w:rFonts w:hint="default"/>
      </w:rPr>
    </w:lvl>
    <w:lvl w:ilvl="5">
      <w:start w:val="1"/>
      <w:numFmt w:val="decimal"/>
      <w:lvlText w:val="%6)"/>
      <w:lvlJc w:val="left"/>
      <w:pPr>
        <w:ind w:left="2448" w:hanging="432"/>
      </w:pPr>
      <w:rPr>
        <w:rFonts w:hint="default"/>
      </w:rPr>
    </w:lvl>
    <w:lvl w:ilvl="6">
      <w:start w:val="1"/>
      <w:numFmt w:val="lowerRoman"/>
      <w:lvlText w:val="%7)"/>
      <w:lvlJc w:val="left"/>
      <w:pPr>
        <w:ind w:left="2880" w:hanging="432"/>
      </w:pPr>
      <w:rPr>
        <w:rFonts w:hint="default"/>
      </w:rPr>
    </w:lvl>
    <w:lvl w:ilvl="7">
      <w:start w:val="1"/>
      <w:numFmt w:val="lowerLetter"/>
      <w:lvlText w:val="(%8)"/>
      <w:lvlJc w:val="left"/>
      <w:pPr>
        <w:tabs>
          <w:tab w:val="num" w:pos="3312"/>
        </w:tabs>
        <w:ind w:left="3312" w:hanging="432"/>
      </w:pPr>
      <w:rPr>
        <w:rFonts w:hint="default"/>
      </w:rPr>
    </w:lvl>
    <w:lvl w:ilvl="8">
      <w:start w:val="1"/>
      <w:numFmt w:val="lowerRoman"/>
      <w:lvlText w:val="(%9)"/>
      <w:lvlJc w:val="left"/>
      <w:pPr>
        <w:tabs>
          <w:tab w:val="num" w:pos="3744"/>
        </w:tabs>
        <w:ind w:left="3744" w:hanging="432"/>
      </w:pPr>
      <w:rPr>
        <w:rFonts w:hint="default"/>
      </w:rPr>
    </w:lvl>
  </w:abstractNum>
  <w:abstractNum w:abstractNumId="10" w15:restartNumberingAfterBreak="0">
    <w:nsid w:val="25D80B75"/>
    <w:multiLevelType w:val="hybridMultilevel"/>
    <w:tmpl w:val="5EF65FFE"/>
    <w:lvl w:ilvl="0" w:tplc="16006E1C">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1" w15:restartNumberingAfterBreak="0">
    <w:nsid w:val="2DE60BF1"/>
    <w:multiLevelType w:val="multilevel"/>
    <w:tmpl w:val="32C8683C"/>
    <w:lvl w:ilvl="0">
      <w:start w:val="1"/>
      <w:numFmt w:val="none"/>
      <w:pStyle w:val="EJCDCEditor-NotestoUser"/>
      <w:suff w:val="nothing"/>
      <w:lvlText w:val="Notes to User:  "/>
      <w:lvlJc w:val="left"/>
      <w:pPr>
        <w:ind w:left="0" w:firstLine="0"/>
      </w:pPr>
      <w:rPr>
        <w:rFonts w:ascii="Calibri" w:hAnsi="Calibri" w:hint="default"/>
        <w:b/>
        <w:i/>
        <w:caps/>
        <w:sz w:val="22"/>
      </w:rPr>
    </w:lvl>
    <w:lvl w:ilvl="1">
      <w:start w:val="1"/>
      <w:numFmt w:val="decimal"/>
      <w:pStyle w:val="EJCDCEditor-NotestoUser"/>
      <w:lvlText w:val="%2."/>
      <w:lvlJc w:val="left"/>
      <w:pPr>
        <w:tabs>
          <w:tab w:val="num" w:pos="432"/>
        </w:tabs>
        <w:ind w:left="0" w:firstLine="0"/>
      </w:pPr>
      <w:rPr>
        <w:rFonts w:ascii="Calibri" w:hAnsi="Calibri" w:hint="default"/>
        <w:b/>
        <w:i w:val="0"/>
        <w:sz w:val="22"/>
      </w:rPr>
    </w:lvl>
    <w:lvl w:ilvl="2">
      <w:start w:val="1"/>
      <w:numFmt w:val="none"/>
      <w:lvlText w:val=""/>
      <w:lvlJc w:val="left"/>
      <w:pPr>
        <w:ind w:left="0" w:firstLine="0"/>
      </w:pPr>
      <w:rPr>
        <w:rFonts w:hint="default"/>
      </w:rPr>
    </w:lvl>
    <w:lvl w:ilvl="3">
      <w:start w:val="1"/>
      <w:numFmt w:val="none"/>
      <w:lvlText w:val=""/>
      <w:lvlJc w:val="left"/>
      <w:pPr>
        <w:ind w:left="0" w:firstLine="0"/>
      </w:pPr>
      <w:rPr>
        <w:rFonts w:hint="default"/>
      </w:rPr>
    </w:lvl>
    <w:lvl w:ilvl="4">
      <w:start w:val="1"/>
      <w:numFmt w:val="none"/>
      <w:lvlText w:val=""/>
      <w:lvlJc w:val="left"/>
      <w:pPr>
        <w:ind w:left="0" w:firstLine="0"/>
      </w:pPr>
      <w:rPr>
        <w:rFonts w:hint="default"/>
      </w:rPr>
    </w:lvl>
    <w:lvl w:ilvl="5">
      <w:start w:val="1"/>
      <w:numFmt w:val="none"/>
      <w:lvlText w:val=""/>
      <w:lvlJc w:val="left"/>
      <w:pPr>
        <w:ind w:left="0" w:firstLine="0"/>
      </w:pPr>
      <w:rPr>
        <w:rFonts w:hint="default"/>
      </w:rPr>
    </w:lvl>
    <w:lvl w:ilvl="6">
      <w:start w:val="1"/>
      <w:numFmt w:val="none"/>
      <w:lvlText w:val=""/>
      <w:lvlJc w:val="left"/>
      <w:pPr>
        <w:ind w:left="0" w:firstLine="0"/>
      </w:pPr>
      <w:rPr>
        <w:rFonts w:hint="default"/>
      </w:rPr>
    </w:lvl>
    <w:lvl w:ilvl="7">
      <w:start w:val="1"/>
      <w:numFmt w:val="none"/>
      <w:lvlText w:val=""/>
      <w:lvlJc w:val="left"/>
      <w:pPr>
        <w:ind w:left="0" w:firstLine="0"/>
      </w:pPr>
      <w:rPr>
        <w:rFonts w:hint="default"/>
      </w:rPr>
    </w:lvl>
    <w:lvl w:ilvl="8">
      <w:start w:val="1"/>
      <w:numFmt w:val="none"/>
      <w:lvlText w:val=""/>
      <w:lvlJc w:val="left"/>
      <w:pPr>
        <w:ind w:left="0" w:firstLine="0"/>
      </w:pPr>
      <w:rPr>
        <w:rFonts w:hint="default"/>
      </w:rPr>
    </w:lvl>
  </w:abstractNum>
  <w:abstractNum w:abstractNumId="12" w15:restartNumberingAfterBreak="0">
    <w:nsid w:val="338241A4"/>
    <w:multiLevelType w:val="multilevel"/>
    <w:tmpl w:val="D6F65806"/>
    <w:lvl w:ilvl="0">
      <w:start w:val="1"/>
      <w:numFmt w:val="none"/>
      <w:pStyle w:val="EJCDCEditor-GuidanceNote"/>
      <w:suff w:val="nothing"/>
      <w:lvlText w:val="Guidance Notes"/>
      <w:lvlJc w:val="left"/>
      <w:pPr>
        <w:ind w:left="0" w:firstLine="0"/>
      </w:pPr>
      <w:rPr>
        <w:rFonts w:ascii="Calibri" w:hAnsi="Calibri" w:hint="default"/>
        <w:b/>
        <w:bCs w:val="0"/>
        <w:i w:val="0"/>
        <w:iCs w:val="0"/>
        <w:caps w:val="0"/>
        <w:smallCaps w:val="0"/>
        <w:strike w:val="0"/>
        <w:dstrike w:val="0"/>
        <w:outline w:val="0"/>
        <w:shadow w:val="0"/>
        <w:emboss w:val="0"/>
        <w:imprint w:val="0"/>
        <w:noProof w:val="0"/>
        <w:vanish w:val="0"/>
        <w:spacing w:val="0"/>
        <w:kern w:val="0"/>
        <w:position w:val="0"/>
        <w:sz w:val="22"/>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2."/>
      <w:lvlJc w:val="left"/>
      <w:pPr>
        <w:tabs>
          <w:tab w:val="num" w:pos="792"/>
        </w:tabs>
        <w:ind w:left="360" w:firstLine="0"/>
      </w:pPr>
      <w:rPr>
        <w:rFonts w:ascii="Calibri" w:hAnsi="Calibri" w:hint="default"/>
        <w:b/>
        <w:i w:val="0"/>
        <w:sz w:val="22"/>
      </w:rPr>
    </w:lvl>
    <w:lvl w:ilvl="2">
      <w:start w:val="1"/>
      <w:numFmt w:val="none"/>
      <w:lvlText w:val=""/>
      <w:lvlJc w:val="left"/>
      <w:pPr>
        <w:ind w:left="360" w:firstLine="0"/>
      </w:pPr>
      <w:rPr>
        <w:rFonts w:hint="default"/>
      </w:rPr>
    </w:lvl>
    <w:lvl w:ilvl="3">
      <w:start w:val="1"/>
      <w:numFmt w:val="none"/>
      <w:lvlText w:val=""/>
      <w:lvlJc w:val="left"/>
      <w:pPr>
        <w:ind w:left="360" w:firstLine="0"/>
      </w:pPr>
      <w:rPr>
        <w:rFonts w:hint="default"/>
      </w:rPr>
    </w:lvl>
    <w:lvl w:ilvl="4">
      <w:start w:val="1"/>
      <w:numFmt w:val="none"/>
      <w:lvlText w:val=""/>
      <w:lvlJc w:val="left"/>
      <w:pPr>
        <w:ind w:left="360" w:firstLine="0"/>
      </w:pPr>
      <w:rPr>
        <w:rFonts w:hint="default"/>
      </w:rPr>
    </w:lvl>
    <w:lvl w:ilvl="5">
      <w:start w:val="1"/>
      <w:numFmt w:val="none"/>
      <w:lvlText w:val=""/>
      <w:lvlJc w:val="left"/>
      <w:pPr>
        <w:ind w:left="360" w:firstLine="0"/>
      </w:pPr>
      <w:rPr>
        <w:rFonts w:hint="default"/>
      </w:rPr>
    </w:lvl>
    <w:lvl w:ilvl="6">
      <w:start w:val="1"/>
      <w:numFmt w:val="none"/>
      <w:lvlText w:val=""/>
      <w:lvlJc w:val="left"/>
      <w:pPr>
        <w:ind w:left="360" w:firstLine="0"/>
      </w:pPr>
      <w:rPr>
        <w:rFonts w:hint="default"/>
      </w:rPr>
    </w:lvl>
    <w:lvl w:ilvl="7">
      <w:start w:val="1"/>
      <w:numFmt w:val="none"/>
      <w:lvlText w:val=""/>
      <w:lvlJc w:val="left"/>
      <w:pPr>
        <w:ind w:left="360" w:firstLine="0"/>
      </w:pPr>
      <w:rPr>
        <w:rFonts w:hint="default"/>
      </w:rPr>
    </w:lvl>
    <w:lvl w:ilvl="8">
      <w:start w:val="1"/>
      <w:numFmt w:val="none"/>
      <w:lvlText w:val=""/>
      <w:lvlJc w:val="left"/>
      <w:pPr>
        <w:ind w:left="360" w:firstLine="0"/>
      </w:pPr>
      <w:rPr>
        <w:rFonts w:hint="default"/>
      </w:rPr>
    </w:lvl>
  </w:abstractNum>
  <w:abstractNum w:abstractNumId="13" w15:restartNumberingAfterBreak="0">
    <w:nsid w:val="35B93EF5"/>
    <w:multiLevelType w:val="multilevel"/>
    <w:tmpl w:val="681A33E2"/>
    <w:lvl w:ilvl="0">
      <w:start w:val="1"/>
      <w:numFmt w:val="none"/>
      <w:suff w:val="nothing"/>
      <w:lvlText w:val="Notes to User:  "/>
      <w:lvlJc w:val="left"/>
      <w:pPr>
        <w:ind w:left="0" w:firstLine="0"/>
      </w:pPr>
      <w:rPr>
        <w:rFonts w:ascii="Calibri" w:hAnsi="Calibri" w:hint="default"/>
        <w:b/>
        <w:i/>
        <w:caps/>
        <w:sz w:val="22"/>
      </w:rPr>
    </w:lvl>
    <w:lvl w:ilvl="1">
      <w:start w:val="1"/>
      <w:numFmt w:val="decimal"/>
      <w:lvlText w:val="%2."/>
      <w:lvlJc w:val="left"/>
      <w:pPr>
        <w:tabs>
          <w:tab w:val="num" w:pos="432"/>
        </w:tabs>
        <w:ind w:left="0" w:firstLine="0"/>
      </w:pPr>
      <w:rPr>
        <w:rFonts w:ascii="Calibri" w:hAnsi="Calibri" w:hint="default"/>
        <w:b/>
        <w:i w:val="0"/>
        <w:sz w:val="22"/>
      </w:rPr>
    </w:lvl>
    <w:lvl w:ilvl="2">
      <w:start w:val="1"/>
      <w:numFmt w:val="none"/>
      <w:lvlText w:val=""/>
      <w:lvlJc w:val="left"/>
      <w:pPr>
        <w:ind w:left="0" w:firstLine="0"/>
      </w:pPr>
      <w:rPr>
        <w:rFonts w:hint="default"/>
      </w:rPr>
    </w:lvl>
    <w:lvl w:ilvl="3">
      <w:start w:val="1"/>
      <w:numFmt w:val="none"/>
      <w:lvlText w:val=""/>
      <w:lvlJc w:val="left"/>
      <w:pPr>
        <w:ind w:left="0" w:firstLine="0"/>
      </w:pPr>
      <w:rPr>
        <w:rFonts w:hint="default"/>
      </w:rPr>
    </w:lvl>
    <w:lvl w:ilvl="4">
      <w:start w:val="1"/>
      <w:numFmt w:val="none"/>
      <w:lvlText w:val=""/>
      <w:lvlJc w:val="left"/>
      <w:pPr>
        <w:ind w:left="0" w:firstLine="0"/>
      </w:pPr>
      <w:rPr>
        <w:rFonts w:hint="default"/>
      </w:rPr>
    </w:lvl>
    <w:lvl w:ilvl="5">
      <w:start w:val="1"/>
      <w:numFmt w:val="none"/>
      <w:lvlText w:val=""/>
      <w:lvlJc w:val="left"/>
      <w:pPr>
        <w:ind w:left="0" w:firstLine="0"/>
      </w:pPr>
      <w:rPr>
        <w:rFonts w:hint="default"/>
      </w:rPr>
    </w:lvl>
    <w:lvl w:ilvl="6">
      <w:start w:val="1"/>
      <w:numFmt w:val="none"/>
      <w:lvlText w:val=""/>
      <w:lvlJc w:val="left"/>
      <w:pPr>
        <w:ind w:left="0" w:firstLine="0"/>
      </w:pPr>
      <w:rPr>
        <w:rFonts w:hint="default"/>
      </w:rPr>
    </w:lvl>
    <w:lvl w:ilvl="7">
      <w:start w:val="1"/>
      <w:numFmt w:val="none"/>
      <w:lvlText w:val=""/>
      <w:lvlJc w:val="left"/>
      <w:pPr>
        <w:ind w:left="0" w:firstLine="0"/>
      </w:pPr>
      <w:rPr>
        <w:rFonts w:hint="default"/>
      </w:rPr>
    </w:lvl>
    <w:lvl w:ilvl="8">
      <w:start w:val="1"/>
      <w:numFmt w:val="none"/>
      <w:lvlText w:val=""/>
      <w:lvlJc w:val="left"/>
      <w:pPr>
        <w:ind w:left="0" w:firstLine="0"/>
      </w:pPr>
      <w:rPr>
        <w:rFonts w:hint="default"/>
      </w:rPr>
    </w:lvl>
  </w:abstractNum>
  <w:abstractNum w:abstractNumId="14" w15:restartNumberingAfterBreak="0">
    <w:nsid w:val="36175F66"/>
    <w:multiLevelType w:val="multilevel"/>
    <w:tmpl w:val="681A33E2"/>
    <w:lvl w:ilvl="0">
      <w:start w:val="1"/>
      <w:numFmt w:val="none"/>
      <w:suff w:val="nothing"/>
      <w:lvlText w:val="Notes to User:  "/>
      <w:lvlJc w:val="left"/>
      <w:pPr>
        <w:ind w:left="0" w:firstLine="0"/>
      </w:pPr>
      <w:rPr>
        <w:rFonts w:ascii="Calibri" w:hAnsi="Calibri" w:hint="default"/>
        <w:b/>
        <w:i/>
        <w:caps/>
        <w:sz w:val="22"/>
      </w:rPr>
    </w:lvl>
    <w:lvl w:ilvl="1">
      <w:start w:val="1"/>
      <w:numFmt w:val="decimal"/>
      <w:lvlText w:val="%2."/>
      <w:lvlJc w:val="left"/>
      <w:pPr>
        <w:tabs>
          <w:tab w:val="num" w:pos="432"/>
        </w:tabs>
        <w:ind w:left="0" w:firstLine="0"/>
      </w:pPr>
      <w:rPr>
        <w:rFonts w:ascii="Calibri" w:hAnsi="Calibri" w:hint="default"/>
        <w:b/>
        <w:i w:val="0"/>
        <w:sz w:val="22"/>
      </w:rPr>
    </w:lvl>
    <w:lvl w:ilvl="2">
      <w:start w:val="1"/>
      <w:numFmt w:val="none"/>
      <w:lvlText w:val=""/>
      <w:lvlJc w:val="left"/>
      <w:pPr>
        <w:ind w:left="0" w:firstLine="0"/>
      </w:pPr>
      <w:rPr>
        <w:rFonts w:hint="default"/>
      </w:rPr>
    </w:lvl>
    <w:lvl w:ilvl="3">
      <w:start w:val="1"/>
      <w:numFmt w:val="none"/>
      <w:lvlText w:val=""/>
      <w:lvlJc w:val="left"/>
      <w:pPr>
        <w:ind w:left="0" w:firstLine="0"/>
      </w:pPr>
      <w:rPr>
        <w:rFonts w:hint="default"/>
      </w:rPr>
    </w:lvl>
    <w:lvl w:ilvl="4">
      <w:start w:val="1"/>
      <w:numFmt w:val="none"/>
      <w:lvlText w:val=""/>
      <w:lvlJc w:val="left"/>
      <w:pPr>
        <w:ind w:left="0" w:firstLine="0"/>
      </w:pPr>
      <w:rPr>
        <w:rFonts w:hint="default"/>
      </w:rPr>
    </w:lvl>
    <w:lvl w:ilvl="5">
      <w:start w:val="1"/>
      <w:numFmt w:val="none"/>
      <w:lvlText w:val=""/>
      <w:lvlJc w:val="left"/>
      <w:pPr>
        <w:ind w:left="0" w:firstLine="0"/>
      </w:pPr>
      <w:rPr>
        <w:rFonts w:hint="default"/>
      </w:rPr>
    </w:lvl>
    <w:lvl w:ilvl="6">
      <w:start w:val="1"/>
      <w:numFmt w:val="none"/>
      <w:lvlText w:val=""/>
      <w:lvlJc w:val="left"/>
      <w:pPr>
        <w:ind w:left="0" w:firstLine="0"/>
      </w:pPr>
      <w:rPr>
        <w:rFonts w:hint="default"/>
      </w:rPr>
    </w:lvl>
    <w:lvl w:ilvl="7">
      <w:start w:val="1"/>
      <w:numFmt w:val="none"/>
      <w:lvlText w:val=""/>
      <w:lvlJc w:val="left"/>
      <w:pPr>
        <w:ind w:left="0" w:firstLine="0"/>
      </w:pPr>
      <w:rPr>
        <w:rFonts w:hint="default"/>
      </w:rPr>
    </w:lvl>
    <w:lvl w:ilvl="8">
      <w:start w:val="1"/>
      <w:numFmt w:val="none"/>
      <w:lvlText w:val=""/>
      <w:lvlJc w:val="left"/>
      <w:pPr>
        <w:ind w:left="0" w:firstLine="0"/>
      </w:pPr>
      <w:rPr>
        <w:rFonts w:hint="default"/>
      </w:rPr>
    </w:lvl>
  </w:abstractNum>
  <w:abstractNum w:abstractNumId="15" w15:restartNumberingAfterBreak="0">
    <w:nsid w:val="3EB7372F"/>
    <w:multiLevelType w:val="hybridMultilevel"/>
    <w:tmpl w:val="89FA9EE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411D37C6"/>
    <w:multiLevelType w:val="hybridMultilevel"/>
    <w:tmpl w:val="FE746CE0"/>
    <w:lvl w:ilvl="0" w:tplc="43E8A9CA">
      <w:start w:val="1"/>
      <w:numFmt w:val="lowerLetter"/>
      <w:lvlText w:val="%1."/>
      <w:lvlJc w:val="left"/>
      <w:pPr>
        <w:ind w:left="2160" w:hanging="360"/>
      </w:pPr>
      <w:rPr>
        <w:rFonts w:ascii="Calibri" w:hAnsi="Calibri" w:hint="default"/>
        <w:b w:val="0"/>
        <w:i w:val="0"/>
        <w:caps w:val="0"/>
        <w:strike w:val="0"/>
        <w:dstrike w:val="0"/>
        <w:vanish w:val="0"/>
        <w:sz w:val="22"/>
        <w:vertAlign w:val="baseline"/>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7" w15:restartNumberingAfterBreak="0">
    <w:nsid w:val="44360602"/>
    <w:multiLevelType w:val="multilevel"/>
    <w:tmpl w:val="308CD044"/>
    <w:lvl w:ilvl="0">
      <w:start w:val="1"/>
      <w:numFmt w:val="decimal"/>
      <w:suff w:val="space"/>
      <w:lvlText w:val="Article %1 -"/>
      <w:lvlJc w:val="left"/>
      <w:pPr>
        <w:ind w:left="0" w:firstLine="0"/>
      </w:pPr>
      <w:rPr>
        <w:rFonts w:asciiTheme="minorHAnsi" w:hAnsiTheme="minorHAnsi" w:hint="default"/>
        <w:b/>
        <w:i w:val="0"/>
        <w:caps/>
        <w:sz w:val="22"/>
      </w:rPr>
    </w:lvl>
    <w:lvl w:ilvl="1">
      <w:start w:val="1"/>
      <w:numFmt w:val="decimalZero"/>
      <w:lvlText w:val="%1.%2"/>
      <w:lvlJc w:val="left"/>
      <w:pPr>
        <w:ind w:left="720" w:hanging="720"/>
      </w:pPr>
      <w:rPr>
        <w:rFonts w:hint="default"/>
      </w:rPr>
    </w:lvl>
    <w:lvl w:ilvl="2">
      <w:start w:val="1"/>
      <w:numFmt w:val="upperLetter"/>
      <w:lvlText w:val="%3."/>
      <w:lvlJc w:val="left"/>
      <w:pPr>
        <w:tabs>
          <w:tab w:val="num" w:pos="1152"/>
        </w:tabs>
        <w:ind w:left="1152" w:hanging="432"/>
      </w:pPr>
      <w:rPr>
        <w:rFonts w:hint="default"/>
      </w:rPr>
    </w:lvl>
    <w:lvl w:ilvl="3">
      <w:start w:val="1"/>
      <w:numFmt w:val="decimal"/>
      <w:lvlText w:val="%4."/>
      <w:lvlJc w:val="left"/>
      <w:pPr>
        <w:ind w:left="1584" w:hanging="432"/>
      </w:pPr>
      <w:rPr>
        <w:rFonts w:hint="default"/>
      </w:rPr>
    </w:lvl>
    <w:lvl w:ilvl="4">
      <w:start w:val="1"/>
      <w:numFmt w:val="lowerLetter"/>
      <w:lvlText w:val="%5."/>
      <w:lvlJc w:val="left"/>
      <w:pPr>
        <w:ind w:left="2016" w:hanging="432"/>
      </w:pPr>
      <w:rPr>
        <w:rFonts w:hint="default"/>
      </w:rPr>
    </w:lvl>
    <w:lvl w:ilvl="5">
      <w:start w:val="1"/>
      <w:numFmt w:val="decimal"/>
      <w:lvlText w:val="%6)"/>
      <w:lvlJc w:val="left"/>
      <w:pPr>
        <w:ind w:left="2448" w:hanging="432"/>
      </w:pPr>
      <w:rPr>
        <w:rFonts w:hint="default"/>
      </w:rPr>
    </w:lvl>
    <w:lvl w:ilvl="6">
      <w:start w:val="1"/>
      <w:numFmt w:val="lowerRoman"/>
      <w:lvlText w:val="%7)"/>
      <w:lvlJc w:val="left"/>
      <w:pPr>
        <w:ind w:left="2880" w:hanging="432"/>
      </w:pPr>
      <w:rPr>
        <w:rFonts w:hint="default"/>
      </w:rPr>
    </w:lvl>
    <w:lvl w:ilvl="7">
      <w:start w:val="1"/>
      <w:numFmt w:val="lowerLetter"/>
      <w:lvlText w:val="(%8)"/>
      <w:lvlJc w:val="left"/>
      <w:pPr>
        <w:tabs>
          <w:tab w:val="num" w:pos="3312"/>
        </w:tabs>
        <w:ind w:left="3312" w:hanging="432"/>
      </w:pPr>
      <w:rPr>
        <w:rFonts w:hint="default"/>
      </w:rPr>
    </w:lvl>
    <w:lvl w:ilvl="8">
      <w:start w:val="1"/>
      <w:numFmt w:val="lowerRoman"/>
      <w:lvlText w:val="(%9)"/>
      <w:lvlJc w:val="left"/>
      <w:pPr>
        <w:tabs>
          <w:tab w:val="num" w:pos="3744"/>
        </w:tabs>
        <w:ind w:left="3744" w:hanging="432"/>
      </w:pPr>
      <w:rPr>
        <w:rFonts w:hint="default"/>
      </w:rPr>
    </w:lvl>
  </w:abstractNum>
  <w:abstractNum w:abstractNumId="18" w15:restartNumberingAfterBreak="0">
    <w:nsid w:val="47722E85"/>
    <w:multiLevelType w:val="multilevel"/>
    <w:tmpl w:val="D73A6AB4"/>
    <w:lvl w:ilvl="0">
      <w:start w:val="1"/>
      <w:numFmt w:val="decimal"/>
      <w:suff w:val="space"/>
      <w:lvlText w:val="Article %1 -"/>
      <w:lvlJc w:val="left"/>
      <w:pPr>
        <w:ind w:left="0" w:firstLine="0"/>
      </w:pPr>
      <w:rPr>
        <w:rFonts w:asciiTheme="minorHAnsi" w:hAnsiTheme="minorHAnsi" w:hint="default"/>
        <w:b/>
        <w:i w:val="0"/>
        <w:caps/>
        <w:sz w:val="22"/>
      </w:rPr>
    </w:lvl>
    <w:lvl w:ilvl="1">
      <w:start w:val="1"/>
      <w:numFmt w:val="decimalZero"/>
      <w:lvlText w:val="%1.%2"/>
      <w:lvlJc w:val="left"/>
      <w:pPr>
        <w:ind w:left="720" w:hanging="720"/>
      </w:pPr>
      <w:rPr>
        <w:rFonts w:hint="default"/>
      </w:rPr>
    </w:lvl>
    <w:lvl w:ilvl="2">
      <w:start w:val="1"/>
      <w:numFmt w:val="upperLetter"/>
      <w:lvlText w:val="%3."/>
      <w:lvlJc w:val="left"/>
      <w:pPr>
        <w:tabs>
          <w:tab w:val="num" w:pos="1152"/>
        </w:tabs>
        <w:ind w:left="1152" w:hanging="432"/>
      </w:pPr>
      <w:rPr>
        <w:rFonts w:hint="default"/>
      </w:rPr>
    </w:lvl>
    <w:lvl w:ilvl="3">
      <w:start w:val="1"/>
      <w:numFmt w:val="decimal"/>
      <w:lvlText w:val="%4."/>
      <w:lvlJc w:val="left"/>
      <w:pPr>
        <w:ind w:left="1584" w:hanging="432"/>
      </w:pPr>
      <w:rPr>
        <w:rFonts w:hint="default"/>
      </w:rPr>
    </w:lvl>
    <w:lvl w:ilvl="4">
      <w:start w:val="1"/>
      <w:numFmt w:val="lowerLetter"/>
      <w:lvlText w:val="%5."/>
      <w:lvlJc w:val="left"/>
      <w:pPr>
        <w:ind w:left="2016" w:hanging="432"/>
      </w:pPr>
      <w:rPr>
        <w:rFonts w:hint="default"/>
      </w:rPr>
    </w:lvl>
    <w:lvl w:ilvl="5">
      <w:start w:val="1"/>
      <w:numFmt w:val="decimal"/>
      <w:lvlText w:val="%6)"/>
      <w:lvlJc w:val="left"/>
      <w:pPr>
        <w:ind w:left="2448" w:hanging="432"/>
      </w:pPr>
      <w:rPr>
        <w:rFonts w:hint="default"/>
      </w:rPr>
    </w:lvl>
    <w:lvl w:ilvl="6">
      <w:start w:val="1"/>
      <w:numFmt w:val="lowerRoman"/>
      <w:lvlText w:val="%7)"/>
      <w:lvlJc w:val="left"/>
      <w:pPr>
        <w:ind w:left="2880" w:hanging="432"/>
      </w:pPr>
      <w:rPr>
        <w:rFonts w:hint="default"/>
      </w:rPr>
    </w:lvl>
    <w:lvl w:ilvl="7">
      <w:start w:val="1"/>
      <w:numFmt w:val="lowerLetter"/>
      <w:lvlText w:val="(%8)"/>
      <w:lvlJc w:val="left"/>
      <w:pPr>
        <w:tabs>
          <w:tab w:val="num" w:pos="3312"/>
        </w:tabs>
        <w:ind w:left="3312" w:hanging="432"/>
      </w:pPr>
      <w:rPr>
        <w:rFonts w:hint="default"/>
      </w:rPr>
    </w:lvl>
    <w:lvl w:ilvl="8">
      <w:start w:val="1"/>
      <w:numFmt w:val="lowerRoman"/>
      <w:lvlText w:val="(%9)"/>
      <w:lvlJc w:val="left"/>
      <w:pPr>
        <w:tabs>
          <w:tab w:val="num" w:pos="3744"/>
        </w:tabs>
        <w:ind w:left="3744" w:hanging="432"/>
      </w:pPr>
      <w:rPr>
        <w:rFonts w:hint="default"/>
      </w:rPr>
    </w:lvl>
  </w:abstractNum>
  <w:abstractNum w:abstractNumId="19" w15:restartNumberingAfterBreak="0">
    <w:nsid w:val="502D1408"/>
    <w:multiLevelType w:val="hybridMultilevel"/>
    <w:tmpl w:val="43F6CA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7121DD4"/>
    <w:multiLevelType w:val="hybridMultilevel"/>
    <w:tmpl w:val="08367108"/>
    <w:lvl w:ilvl="0" w:tplc="6B284D4E">
      <w:start w:val="1"/>
      <w:numFmt w:val="decimal"/>
      <w:lvlText w:val="%1)"/>
      <w:lvlJc w:val="left"/>
      <w:pPr>
        <w:ind w:left="2160" w:hanging="360"/>
      </w:pPr>
      <w:rPr>
        <w:rFonts w:ascii="Calibri" w:hAnsi="Calibri" w:hint="default"/>
        <w:b w:val="0"/>
        <w:bCs w:val="0"/>
        <w:i w:val="0"/>
        <w:iCs w:val="0"/>
        <w:caps w:val="0"/>
        <w:smallCaps w:val="0"/>
        <w:strike w:val="0"/>
        <w:dstrike w:val="0"/>
        <w:outline w:val="0"/>
        <w:shadow w:val="0"/>
        <w:emboss w:val="0"/>
        <w:imprint w:val="0"/>
        <w:vanish w:val="0"/>
        <w:spacing w:val="0"/>
        <w:kern w:val="0"/>
        <w:position w:val="0"/>
        <w:sz w:val="22"/>
        <w:u w:val="none"/>
        <w:effect w:val="none"/>
        <w:vertAlign w:val="baseline"/>
        <w:em w:val="none"/>
        <w14:ligatures w14:val="none"/>
        <w14:numForm w14:val="default"/>
        <w14:numSpacing w14:val="default"/>
        <w14:stylisticSets/>
        <w14:cntxtAlts w14:val="0"/>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1" w15:restartNumberingAfterBreak="0">
    <w:nsid w:val="5B0F1B69"/>
    <w:multiLevelType w:val="multilevel"/>
    <w:tmpl w:val="681A33E2"/>
    <w:lvl w:ilvl="0">
      <w:start w:val="1"/>
      <w:numFmt w:val="none"/>
      <w:suff w:val="nothing"/>
      <w:lvlText w:val="Notes to User:  "/>
      <w:lvlJc w:val="left"/>
      <w:pPr>
        <w:ind w:left="0" w:firstLine="0"/>
      </w:pPr>
      <w:rPr>
        <w:rFonts w:ascii="Calibri" w:hAnsi="Calibri" w:hint="default"/>
        <w:b/>
        <w:i/>
        <w:caps/>
        <w:sz w:val="22"/>
      </w:rPr>
    </w:lvl>
    <w:lvl w:ilvl="1">
      <w:start w:val="1"/>
      <w:numFmt w:val="decimal"/>
      <w:lvlText w:val="%2."/>
      <w:lvlJc w:val="left"/>
      <w:pPr>
        <w:tabs>
          <w:tab w:val="num" w:pos="432"/>
        </w:tabs>
        <w:ind w:left="0" w:firstLine="0"/>
      </w:pPr>
      <w:rPr>
        <w:rFonts w:ascii="Calibri" w:hAnsi="Calibri" w:hint="default"/>
        <w:b/>
        <w:i w:val="0"/>
        <w:sz w:val="22"/>
      </w:rPr>
    </w:lvl>
    <w:lvl w:ilvl="2">
      <w:start w:val="1"/>
      <w:numFmt w:val="none"/>
      <w:lvlText w:val=""/>
      <w:lvlJc w:val="left"/>
      <w:pPr>
        <w:ind w:left="0" w:firstLine="0"/>
      </w:pPr>
      <w:rPr>
        <w:rFonts w:hint="default"/>
      </w:rPr>
    </w:lvl>
    <w:lvl w:ilvl="3">
      <w:start w:val="1"/>
      <w:numFmt w:val="none"/>
      <w:lvlText w:val=""/>
      <w:lvlJc w:val="left"/>
      <w:pPr>
        <w:ind w:left="0" w:firstLine="0"/>
      </w:pPr>
      <w:rPr>
        <w:rFonts w:hint="default"/>
      </w:rPr>
    </w:lvl>
    <w:lvl w:ilvl="4">
      <w:start w:val="1"/>
      <w:numFmt w:val="none"/>
      <w:lvlText w:val=""/>
      <w:lvlJc w:val="left"/>
      <w:pPr>
        <w:ind w:left="0" w:firstLine="0"/>
      </w:pPr>
      <w:rPr>
        <w:rFonts w:hint="default"/>
      </w:rPr>
    </w:lvl>
    <w:lvl w:ilvl="5">
      <w:start w:val="1"/>
      <w:numFmt w:val="none"/>
      <w:lvlText w:val=""/>
      <w:lvlJc w:val="left"/>
      <w:pPr>
        <w:ind w:left="0" w:firstLine="0"/>
      </w:pPr>
      <w:rPr>
        <w:rFonts w:hint="default"/>
      </w:rPr>
    </w:lvl>
    <w:lvl w:ilvl="6">
      <w:start w:val="1"/>
      <w:numFmt w:val="none"/>
      <w:lvlText w:val=""/>
      <w:lvlJc w:val="left"/>
      <w:pPr>
        <w:ind w:left="0" w:firstLine="0"/>
      </w:pPr>
      <w:rPr>
        <w:rFonts w:hint="default"/>
      </w:rPr>
    </w:lvl>
    <w:lvl w:ilvl="7">
      <w:start w:val="1"/>
      <w:numFmt w:val="none"/>
      <w:lvlText w:val=""/>
      <w:lvlJc w:val="left"/>
      <w:pPr>
        <w:ind w:left="0" w:firstLine="0"/>
      </w:pPr>
      <w:rPr>
        <w:rFonts w:hint="default"/>
      </w:rPr>
    </w:lvl>
    <w:lvl w:ilvl="8">
      <w:start w:val="1"/>
      <w:numFmt w:val="none"/>
      <w:lvlText w:val=""/>
      <w:lvlJc w:val="left"/>
      <w:pPr>
        <w:ind w:left="0" w:firstLine="0"/>
      </w:pPr>
      <w:rPr>
        <w:rFonts w:hint="default"/>
      </w:rPr>
    </w:lvl>
  </w:abstractNum>
  <w:abstractNum w:abstractNumId="22" w15:restartNumberingAfterBreak="0">
    <w:nsid w:val="6407347B"/>
    <w:multiLevelType w:val="multilevel"/>
    <w:tmpl w:val="1ACA05B0"/>
    <w:lvl w:ilvl="0">
      <w:start w:val="1"/>
      <w:numFmt w:val="upperLetter"/>
      <w:suff w:val="space"/>
      <w:lvlText w:val="Exhibit %1—"/>
      <w:lvlJc w:val="left"/>
      <w:pPr>
        <w:ind w:left="0" w:firstLine="0"/>
      </w:pPr>
      <w:rPr>
        <w:rFonts w:ascii="Calibri" w:hAnsi="Calibri" w:hint="default"/>
        <w:b/>
        <w:i w:val="0"/>
        <w:caps/>
        <w:sz w:val="22"/>
      </w:rPr>
    </w:lvl>
    <w:lvl w:ilvl="1">
      <w:start w:val="1"/>
      <w:numFmt w:val="decimal"/>
      <w:suff w:val="space"/>
      <w:lvlText w:val="Part %2—"/>
      <w:lvlJc w:val="left"/>
      <w:pPr>
        <w:ind w:left="0" w:firstLine="0"/>
      </w:pPr>
      <w:rPr>
        <w:rFonts w:ascii="Calibri" w:hAnsi="Calibri" w:hint="default"/>
        <w:b/>
        <w:i w:val="0"/>
        <w:caps/>
        <w:sz w:val="22"/>
      </w:rPr>
    </w:lvl>
    <w:lvl w:ilvl="2">
      <w:start w:val="1"/>
      <w:numFmt w:val="decimalZero"/>
      <w:lvlText w:val="%1%2.%3"/>
      <w:lvlJc w:val="left"/>
      <w:pPr>
        <w:tabs>
          <w:tab w:val="num" w:pos="720"/>
        </w:tabs>
        <w:ind w:left="720" w:hanging="720"/>
      </w:pPr>
      <w:rPr>
        <w:rFonts w:ascii="Calibri" w:hAnsi="Calibri" w:hint="default"/>
        <w:b w:val="0"/>
        <w:i w:val="0"/>
        <w:sz w:val="22"/>
      </w:rPr>
    </w:lvl>
    <w:lvl w:ilvl="3">
      <w:start w:val="1"/>
      <w:numFmt w:val="upperLetter"/>
      <w:lvlText w:val="%4."/>
      <w:lvlJc w:val="left"/>
      <w:pPr>
        <w:tabs>
          <w:tab w:val="num" w:pos="1152"/>
        </w:tabs>
        <w:ind w:left="1152" w:hanging="432"/>
      </w:pPr>
      <w:rPr>
        <w:rFonts w:ascii="Calibri" w:hAnsi="Calibri" w:hint="default"/>
        <w:b w:val="0"/>
        <w:i w:val="0"/>
        <w:sz w:val="22"/>
      </w:rPr>
    </w:lvl>
    <w:lvl w:ilvl="4">
      <w:start w:val="1"/>
      <w:numFmt w:val="decimal"/>
      <w:lvlText w:val="%5."/>
      <w:lvlJc w:val="left"/>
      <w:pPr>
        <w:tabs>
          <w:tab w:val="num" w:pos="1584"/>
        </w:tabs>
        <w:ind w:left="1584" w:hanging="432"/>
      </w:pPr>
      <w:rPr>
        <w:rFonts w:ascii="Calibri" w:hAnsi="Calibri" w:hint="default"/>
        <w:b w:val="0"/>
        <w:i w:val="0"/>
        <w:sz w:val="22"/>
      </w:rPr>
    </w:lvl>
    <w:lvl w:ilvl="5">
      <w:start w:val="1"/>
      <w:numFmt w:val="lowerLetter"/>
      <w:lvlText w:val="%6."/>
      <w:lvlJc w:val="left"/>
      <w:pPr>
        <w:tabs>
          <w:tab w:val="num" w:pos="2016"/>
        </w:tabs>
        <w:ind w:left="2016" w:hanging="432"/>
      </w:pPr>
      <w:rPr>
        <w:rFonts w:ascii="Calibri" w:hAnsi="Calibri" w:hint="default"/>
        <w:b w:val="0"/>
        <w:i w:val="0"/>
        <w:sz w:val="22"/>
      </w:rPr>
    </w:lvl>
    <w:lvl w:ilvl="6">
      <w:start w:val="1"/>
      <w:numFmt w:val="decimal"/>
      <w:lvlText w:val="%7)"/>
      <w:lvlJc w:val="left"/>
      <w:pPr>
        <w:tabs>
          <w:tab w:val="num" w:pos="2448"/>
        </w:tabs>
        <w:ind w:left="2448" w:hanging="432"/>
      </w:pPr>
      <w:rPr>
        <w:rFonts w:ascii="Calibri" w:hAnsi="Calibri" w:hint="default"/>
        <w:b w:val="0"/>
        <w:i w:val="0"/>
        <w:sz w:val="22"/>
      </w:rPr>
    </w:lvl>
    <w:lvl w:ilvl="7">
      <w:start w:val="1"/>
      <w:numFmt w:val="lowerRoman"/>
      <w:lvlText w:val="%8)"/>
      <w:lvlJc w:val="left"/>
      <w:pPr>
        <w:tabs>
          <w:tab w:val="num" w:pos="2880"/>
        </w:tabs>
        <w:ind w:left="2880" w:hanging="432"/>
      </w:pPr>
      <w:rPr>
        <w:rFonts w:ascii="Calibri" w:hAnsi="Calibri" w:hint="default"/>
        <w:b w:val="0"/>
        <w:i w:val="0"/>
        <w:sz w:val="22"/>
      </w:rPr>
    </w:lvl>
    <w:lvl w:ilvl="8">
      <w:start w:val="1"/>
      <w:numFmt w:val="lowerLetter"/>
      <w:lvlText w:val="(%9)"/>
      <w:lvlJc w:val="left"/>
      <w:pPr>
        <w:tabs>
          <w:tab w:val="num" w:pos="3312"/>
        </w:tabs>
        <w:ind w:left="3312" w:hanging="432"/>
      </w:pPr>
      <w:rPr>
        <w:rFonts w:ascii="Calibri" w:hAnsi="Calibri" w:hint="default"/>
        <w:b w:val="0"/>
        <w:i w:val="0"/>
        <w:sz w:val="22"/>
      </w:rPr>
    </w:lvl>
  </w:abstractNum>
  <w:abstractNum w:abstractNumId="23" w15:restartNumberingAfterBreak="0">
    <w:nsid w:val="67736BAD"/>
    <w:multiLevelType w:val="hybridMultilevel"/>
    <w:tmpl w:val="2D14D1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77E27B02"/>
    <w:multiLevelType w:val="multilevel"/>
    <w:tmpl w:val="4FB2C246"/>
    <w:lvl w:ilvl="0">
      <w:start w:val="1"/>
      <w:numFmt w:val="decimal"/>
      <w:pStyle w:val="EJCDCCom1-Par10"/>
      <w:lvlText w:val="%1.0"/>
      <w:lvlJc w:val="left"/>
      <w:pPr>
        <w:ind w:left="720" w:hanging="720"/>
      </w:pPr>
      <w:rPr>
        <w:rFonts w:asciiTheme="minorHAnsi" w:hAnsiTheme="minorHAnsi" w:hint="default"/>
        <w:b/>
        <w:i w:val="0"/>
        <w:caps/>
        <w:sz w:val="22"/>
      </w:rPr>
    </w:lvl>
    <w:lvl w:ilvl="1">
      <w:start w:val="1"/>
      <w:numFmt w:val="decimal"/>
      <w:pStyle w:val="EJCDCCom2-Par11"/>
      <w:lvlText w:val="%1.%2"/>
      <w:lvlJc w:val="left"/>
      <w:pPr>
        <w:ind w:left="0" w:firstLine="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upperLetter"/>
      <w:pStyle w:val="EJCDCCom3-SubparA"/>
      <w:lvlText w:val="%3."/>
      <w:lvlJc w:val="left"/>
      <w:pPr>
        <w:tabs>
          <w:tab w:val="num" w:pos="1152"/>
        </w:tabs>
        <w:ind w:left="1152" w:hanging="432"/>
      </w:pPr>
      <w:rPr>
        <w:rFonts w:hint="default"/>
      </w:rPr>
    </w:lvl>
    <w:lvl w:ilvl="3">
      <w:start w:val="1"/>
      <w:numFmt w:val="decimal"/>
      <w:pStyle w:val="EJCDCCom4-Subpar1"/>
      <w:lvlText w:val="%4."/>
      <w:lvlJc w:val="left"/>
      <w:pPr>
        <w:ind w:left="1584" w:hanging="432"/>
      </w:pPr>
      <w:rPr>
        <w:rFonts w:hint="default"/>
      </w:rPr>
    </w:lvl>
    <w:lvl w:ilvl="4">
      <w:start w:val="1"/>
      <w:numFmt w:val="lowerLetter"/>
      <w:pStyle w:val="EJCDCCom5-Subpara"/>
      <w:lvlText w:val="%5."/>
      <w:lvlJc w:val="left"/>
      <w:pPr>
        <w:ind w:left="2016" w:hanging="432"/>
      </w:pPr>
      <w:rPr>
        <w:rFonts w:hint="default"/>
      </w:rPr>
    </w:lvl>
    <w:lvl w:ilvl="5">
      <w:start w:val="1"/>
      <w:numFmt w:val="decimal"/>
      <w:pStyle w:val="EJCDCCom6-Subpar1"/>
      <w:lvlText w:val="%6)"/>
      <w:lvlJc w:val="left"/>
      <w:pPr>
        <w:ind w:left="2448" w:hanging="432"/>
      </w:pPr>
      <w:rPr>
        <w:rFonts w:hint="default"/>
      </w:rPr>
    </w:lvl>
    <w:lvl w:ilvl="6">
      <w:start w:val="1"/>
      <w:numFmt w:val="lowerRoman"/>
      <w:pStyle w:val="EJCDCCom7-Subpari"/>
      <w:lvlText w:val="%7)"/>
      <w:lvlJc w:val="left"/>
      <w:pPr>
        <w:ind w:left="2880" w:hanging="432"/>
      </w:pPr>
      <w:rPr>
        <w:rFonts w:hint="default"/>
      </w:rPr>
    </w:lvl>
    <w:lvl w:ilvl="7">
      <w:start w:val="1"/>
      <w:numFmt w:val="lowerLetter"/>
      <w:pStyle w:val="EJCDCCom8-Subpara"/>
      <w:lvlText w:val="(%8)"/>
      <w:lvlJc w:val="left"/>
      <w:pPr>
        <w:tabs>
          <w:tab w:val="num" w:pos="3312"/>
        </w:tabs>
        <w:ind w:left="3312" w:hanging="432"/>
      </w:pPr>
      <w:rPr>
        <w:rFonts w:hint="default"/>
      </w:rPr>
    </w:lvl>
    <w:lvl w:ilvl="8">
      <w:start w:val="1"/>
      <w:numFmt w:val="lowerRoman"/>
      <w:pStyle w:val="EJCDCCom9-Subpari"/>
      <w:lvlText w:val="(%9)"/>
      <w:lvlJc w:val="left"/>
      <w:pPr>
        <w:tabs>
          <w:tab w:val="num" w:pos="3744"/>
        </w:tabs>
        <w:ind w:left="3744" w:hanging="432"/>
      </w:pPr>
      <w:rPr>
        <w:rFonts w:hint="default"/>
      </w:rPr>
    </w:lvl>
  </w:abstractNum>
  <w:abstractNum w:abstractNumId="25" w15:restartNumberingAfterBreak="0">
    <w:nsid w:val="7DA62AB1"/>
    <w:multiLevelType w:val="hybridMultilevel"/>
    <w:tmpl w:val="F926CCA6"/>
    <w:lvl w:ilvl="0" w:tplc="21FAE6F8">
      <w:numFmt w:val="bullet"/>
      <w:lvlText w:val="•"/>
      <w:lvlJc w:val="left"/>
      <w:pPr>
        <w:ind w:left="1080" w:hanging="72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576666754">
    <w:abstractNumId w:val="18"/>
    <w:lvlOverride w:ilvl="0">
      <w:lvl w:ilvl="0">
        <w:start w:val="1"/>
        <w:numFmt w:val="decimal"/>
        <w:suff w:val="space"/>
        <w:lvlText w:val="Article %1—"/>
        <w:lvlJc w:val="left"/>
        <w:pPr>
          <w:ind w:left="0" w:firstLine="0"/>
        </w:pPr>
        <w:rPr>
          <w:rFonts w:asciiTheme="minorHAnsi" w:hAnsiTheme="minorHAnsi" w:hint="default"/>
          <w:b/>
          <w:i w:val="0"/>
          <w:caps/>
          <w:sz w:val="22"/>
        </w:rPr>
      </w:lvl>
    </w:lvlOverride>
    <w:lvlOverride w:ilvl="1">
      <w:lvl w:ilvl="1">
        <w:start w:val="1"/>
        <w:numFmt w:val="decimalZero"/>
        <w:lvlText w:val="%1.%2"/>
        <w:lvlJc w:val="left"/>
        <w:pPr>
          <w:ind w:left="720" w:hanging="720"/>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Override>
    <w:lvlOverride w:ilvl="2">
      <w:lvl w:ilvl="2">
        <w:start w:val="1"/>
        <w:numFmt w:val="upperLetter"/>
        <w:lvlText w:val="%3."/>
        <w:lvlJc w:val="left"/>
        <w:pPr>
          <w:tabs>
            <w:tab w:val="num" w:pos="1152"/>
          </w:tabs>
          <w:ind w:left="1152" w:hanging="432"/>
        </w:pPr>
        <w:rPr>
          <w:rFonts w:hint="default"/>
        </w:rPr>
      </w:lvl>
    </w:lvlOverride>
    <w:lvlOverride w:ilvl="3">
      <w:lvl w:ilvl="3">
        <w:start w:val="1"/>
        <w:numFmt w:val="decimal"/>
        <w:lvlText w:val="%4."/>
        <w:lvlJc w:val="left"/>
        <w:pPr>
          <w:ind w:left="1584" w:hanging="432"/>
        </w:pPr>
        <w:rPr>
          <w:rFonts w:hint="default"/>
        </w:rPr>
      </w:lvl>
    </w:lvlOverride>
    <w:lvlOverride w:ilvl="4">
      <w:lvl w:ilvl="4">
        <w:start w:val="1"/>
        <w:numFmt w:val="lowerLetter"/>
        <w:lvlText w:val="%5."/>
        <w:lvlJc w:val="left"/>
        <w:pPr>
          <w:ind w:left="2016" w:hanging="432"/>
        </w:pPr>
        <w:rPr>
          <w:rFonts w:hint="default"/>
        </w:rPr>
      </w:lvl>
    </w:lvlOverride>
    <w:lvlOverride w:ilvl="5">
      <w:lvl w:ilvl="5">
        <w:start w:val="1"/>
        <w:numFmt w:val="decimal"/>
        <w:lvlText w:val="%6)"/>
        <w:lvlJc w:val="left"/>
        <w:pPr>
          <w:ind w:left="2448" w:hanging="432"/>
        </w:pPr>
        <w:rPr>
          <w:rFonts w:hint="default"/>
        </w:rPr>
      </w:lvl>
    </w:lvlOverride>
    <w:lvlOverride w:ilvl="6">
      <w:lvl w:ilvl="6">
        <w:start w:val="1"/>
        <w:numFmt w:val="lowerRoman"/>
        <w:lvlText w:val="%7)"/>
        <w:lvlJc w:val="left"/>
        <w:pPr>
          <w:ind w:left="2880" w:hanging="432"/>
        </w:pPr>
        <w:rPr>
          <w:rFonts w:hint="default"/>
        </w:rPr>
      </w:lvl>
    </w:lvlOverride>
    <w:lvlOverride w:ilvl="7">
      <w:lvl w:ilvl="7">
        <w:start w:val="1"/>
        <w:numFmt w:val="lowerLetter"/>
        <w:lvlText w:val="(%8)"/>
        <w:lvlJc w:val="left"/>
        <w:pPr>
          <w:tabs>
            <w:tab w:val="num" w:pos="3312"/>
          </w:tabs>
          <w:ind w:left="3312" w:hanging="432"/>
        </w:pPr>
        <w:rPr>
          <w:rFonts w:hint="default"/>
        </w:rPr>
      </w:lvl>
    </w:lvlOverride>
    <w:lvlOverride w:ilvl="8">
      <w:lvl w:ilvl="8">
        <w:start w:val="1"/>
        <w:numFmt w:val="lowerRoman"/>
        <w:lvlText w:val="(%9)"/>
        <w:lvlJc w:val="left"/>
        <w:pPr>
          <w:tabs>
            <w:tab w:val="num" w:pos="3744"/>
          </w:tabs>
          <w:ind w:left="3744" w:hanging="432"/>
        </w:pPr>
        <w:rPr>
          <w:rFonts w:hint="default"/>
        </w:rPr>
      </w:lvl>
    </w:lvlOverride>
  </w:num>
  <w:num w:numId="2" w16cid:durableId="170264680">
    <w:abstractNumId w:val="22"/>
  </w:num>
  <w:num w:numId="3" w16cid:durableId="1447844234">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329022881">
    <w:abstractNumId w:val="12"/>
  </w:num>
  <w:num w:numId="5" w16cid:durableId="1913008451">
    <w:abstractNumId w:val="20"/>
  </w:num>
  <w:num w:numId="6" w16cid:durableId="1540817674">
    <w:abstractNumId w:val="24"/>
  </w:num>
  <w:num w:numId="7" w16cid:durableId="2027512820">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773357904">
    <w:abstractNumId w:val="11"/>
    <w:lvlOverride w:ilvl="0">
      <w:lvl w:ilvl="0">
        <w:start w:val="1"/>
        <w:numFmt w:val="none"/>
        <w:pStyle w:val="EJCDCEditor-NotestoUser"/>
        <w:suff w:val="nothing"/>
        <w:lvlText w:val="Notes to User—"/>
        <w:lvlJc w:val="left"/>
        <w:pPr>
          <w:ind w:left="0" w:firstLine="0"/>
        </w:pPr>
        <w:rPr>
          <w:rFonts w:ascii="Calibri" w:hAnsi="Calibri" w:hint="default"/>
          <w:b/>
          <w:i w:val="0"/>
          <w:caps w:val="0"/>
          <w:strike w:val="0"/>
          <w:dstrike w:val="0"/>
          <w:vanish w:val="0"/>
          <w:sz w:val="22"/>
          <w:vertAlign w:val="baseline"/>
        </w:rPr>
      </w:lvl>
    </w:lvlOverride>
    <w:lvlOverride w:ilvl="1">
      <w:lvl w:ilvl="1">
        <w:start w:val="1"/>
        <w:numFmt w:val="decimal"/>
        <w:pStyle w:val="EJCDCEditor-NotestoUser"/>
        <w:lvlText w:val="%2."/>
        <w:lvlJc w:val="left"/>
        <w:pPr>
          <w:tabs>
            <w:tab w:val="num" w:pos="432"/>
          </w:tabs>
          <w:ind w:left="0" w:firstLine="0"/>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Override>
    <w:lvlOverride w:ilvl="2">
      <w:lvl w:ilvl="2">
        <w:start w:val="1"/>
        <w:numFmt w:val="none"/>
        <w:lvlText w:val=""/>
        <w:lvlJc w:val="left"/>
        <w:pPr>
          <w:ind w:left="0" w:firstLine="0"/>
        </w:pPr>
        <w:rPr>
          <w:rFonts w:hint="default"/>
        </w:rPr>
      </w:lvl>
    </w:lvlOverride>
    <w:lvlOverride w:ilvl="3">
      <w:lvl w:ilvl="3">
        <w:start w:val="1"/>
        <w:numFmt w:val="none"/>
        <w:lvlText w:val=""/>
        <w:lvlJc w:val="left"/>
        <w:pPr>
          <w:ind w:left="0" w:firstLine="0"/>
        </w:pPr>
        <w:rPr>
          <w:rFonts w:hint="default"/>
        </w:rPr>
      </w:lvl>
    </w:lvlOverride>
    <w:lvlOverride w:ilvl="4">
      <w:lvl w:ilvl="4">
        <w:start w:val="1"/>
        <w:numFmt w:val="none"/>
        <w:lvlText w:val=""/>
        <w:lvlJc w:val="left"/>
        <w:pPr>
          <w:ind w:left="0" w:firstLine="0"/>
        </w:pPr>
        <w:rPr>
          <w:rFonts w:hint="default"/>
        </w:rPr>
      </w:lvl>
    </w:lvlOverride>
    <w:lvlOverride w:ilvl="5">
      <w:lvl w:ilvl="5">
        <w:start w:val="1"/>
        <w:numFmt w:val="none"/>
        <w:lvlText w:val=""/>
        <w:lvlJc w:val="left"/>
        <w:pPr>
          <w:ind w:left="0" w:firstLine="0"/>
        </w:pPr>
        <w:rPr>
          <w:rFonts w:hint="default"/>
        </w:rPr>
      </w:lvl>
    </w:lvlOverride>
    <w:lvlOverride w:ilvl="6">
      <w:lvl w:ilvl="6">
        <w:start w:val="1"/>
        <w:numFmt w:val="none"/>
        <w:lvlText w:val=""/>
        <w:lvlJc w:val="left"/>
        <w:pPr>
          <w:ind w:left="0" w:firstLine="0"/>
        </w:pPr>
        <w:rPr>
          <w:rFonts w:hint="default"/>
        </w:rPr>
      </w:lvl>
    </w:lvlOverride>
    <w:lvlOverride w:ilvl="7">
      <w:lvl w:ilvl="7">
        <w:start w:val="1"/>
        <w:numFmt w:val="none"/>
        <w:lvlText w:val=""/>
        <w:lvlJc w:val="left"/>
        <w:pPr>
          <w:ind w:left="0" w:firstLine="0"/>
        </w:pPr>
        <w:rPr>
          <w:rFonts w:hint="default"/>
        </w:rPr>
      </w:lvl>
    </w:lvlOverride>
    <w:lvlOverride w:ilvl="8">
      <w:lvl w:ilvl="8">
        <w:start w:val="1"/>
        <w:numFmt w:val="none"/>
        <w:lvlText w:val=""/>
        <w:lvlJc w:val="left"/>
        <w:pPr>
          <w:ind w:left="0" w:firstLine="0"/>
        </w:pPr>
        <w:rPr>
          <w:rFonts w:hint="default"/>
        </w:rPr>
      </w:lvl>
    </w:lvlOverride>
  </w:num>
  <w:num w:numId="9" w16cid:durableId="312562886">
    <w:abstractNumId w:val="5"/>
  </w:num>
  <w:num w:numId="10" w16cid:durableId="1220676686">
    <w:abstractNumId w:val="4"/>
  </w:num>
  <w:num w:numId="11" w16cid:durableId="838934621">
    <w:abstractNumId w:val="10"/>
  </w:num>
  <w:num w:numId="12" w16cid:durableId="391315833">
    <w:abstractNumId w:val="1"/>
  </w:num>
  <w:num w:numId="13" w16cid:durableId="1280259869">
    <w:abstractNumId w:val="16"/>
  </w:num>
  <w:num w:numId="14" w16cid:durableId="1082802424">
    <w:abstractNumId w:val="0"/>
  </w:num>
  <w:num w:numId="15" w16cid:durableId="924267091">
    <w:abstractNumId w:val="7"/>
  </w:num>
  <w:num w:numId="16" w16cid:durableId="1667394726">
    <w:abstractNumId w:val="18"/>
    <w:lvlOverride w:ilvl="0">
      <w:lvl w:ilvl="0">
        <w:start w:val="1"/>
        <w:numFmt w:val="decimal"/>
        <w:suff w:val="space"/>
        <w:lvlText w:val="Article %1—"/>
        <w:lvlJc w:val="left"/>
        <w:pPr>
          <w:ind w:left="0" w:firstLine="0"/>
        </w:pPr>
        <w:rPr>
          <w:rFonts w:asciiTheme="minorHAnsi" w:hAnsiTheme="minorHAnsi" w:hint="default"/>
          <w:b/>
          <w:i w:val="0"/>
          <w:caps/>
          <w:sz w:val="22"/>
        </w:rPr>
      </w:lvl>
    </w:lvlOverride>
    <w:lvlOverride w:ilvl="1">
      <w:lvl w:ilvl="1">
        <w:start w:val="1"/>
        <w:numFmt w:val="decimalZero"/>
        <w:lvlText w:val="%1.%2"/>
        <w:lvlJc w:val="left"/>
        <w:pPr>
          <w:ind w:left="720" w:hanging="720"/>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Override>
    <w:lvlOverride w:ilvl="2">
      <w:lvl w:ilvl="2">
        <w:start w:val="1"/>
        <w:numFmt w:val="upperLetter"/>
        <w:lvlText w:val="%3."/>
        <w:lvlJc w:val="left"/>
        <w:pPr>
          <w:tabs>
            <w:tab w:val="num" w:pos="1152"/>
          </w:tabs>
          <w:ind w:left="1152" w:hanging="432"/>
        </w:pPr>
        <w:rPr>
          <w:rFonts w:hint="default"/>
        </w:rPr>
      </w:lvl>
    </w:lvlOverride>
    <w:lvlOverride w:ilvl="3">
      <w:lvl w:ilvl="3">
        <w:start w:val="1"/>
        <w:numFmt w:val="decimal"/>
        <w:lvlText w:val="%4."/>
        <w:lvlJc w:val="left"/>
        <w:pPr>
          <w:ind w:left="1584" w:hanging="432"/>
        </w:pPr>
        <w:rPr>
          <w:rFonts w:hint="default"/>
        </w:rPr>
      </w:lvl>
    </w:lvlOverride>
    <w:lvlOverride w:ilvl="4">
      <w:lvl w:ilvl="4">
        <w:start w:val="1"/>
        <w:numFmt w:val="lowerLetter"/>
        <w:lvlText w:val="%5."/>
        <w:lvlJc w:val="left"/>
        <w:pPr>
          <w:ind w:left="2016" w:hanging="432"/>
        </w:pPr>
        <w:rPr>
          <w:rFonts w:hint="default"/>
        </w:rPr>
      </w:lvl>
    </w:lvlOverride>
    <w:lvlOverride w:ilvl="5">
      <w:lvl w:ilvl="5">
        <w:start w:val="1"/>
        <w:numFmt w:val="decimal"/>
        <w:lvlText w:val="%6)"/>
        <w:lvlJc w:val="left"/>
        <w:pPr>
          <w:ind w:left="2448" w:hanging="432"/>
        </w:pPr>
        <w:rPr>
          <w:rFonts w:hint="default"/>
        </w:rPr>
      </w:lvl>
    </w:lvlOverride>
    <w:lvlOverride w:ilvl="6">
      <w:lvl w:ilvl="6">
        <w:start w:val="1"/>
        <w:numFmt w:val="lowerRoman"/>
        <w:lvlText w:val="%7)"/>
        <w:lvlJc w:val="left"/>
        <w:pPr>
          <w:ind w:left="2880" w:hanging="432"/>
        </w:pPr>
        <w:rPr>
          <w:rFonts w:hint="default"/>
        </w:rPr>
      </w:lvl>
    </w:lvlOverride>
    <w:lvlOverride w:ilvl="7">
      <w:lvl w:ilvl="7">
        <w:start w:val="1"/>
        <w:numFmt w:val="lowerLetter"/>
        <w:lvlText w:val="(%8)"/>
        <w:lvlJc w:val="left"/>
        <w:pPr>
          <w:tabs>
            <w:tab w:val="num" w:pos="3312"/>
          </w:tabs>
          <w:ind w:left="3312" w:hanging="432"/>
        </w:pPr>
        <w:rPr>
          <w:rFonts w:hint="default"/>
        </w:rPr>
      </w:lvl>
    </w:lvlOverride>
    <w:lvlOverride w:ilvl="8">
      <w:lvl w:ilvl="8">
        <w:start w:val="1"/>
        <w:numFmt w:val="lowerRoman"/>
        <w:lvlText w:val="(%9)"/>
        <w:lvlJc w:val="left"/>
        <w:pPr>
          <w:tabs>
            <w:tab w:val="num" w:pos="3744"/>
          </w:tabs>
          <w:ind w:left="3744" w:hanging="432"/>
        </w:pPr>
        <w:rPr>
          <w:rFonts w:hint="default"/>
        </w:rPr>
      </w:lvl>
    </w:lvlOverride>
  </w:num>
  <w:num w:numId="17" w16cid:durableId="441068874">
    <w:abstractNumId w:val="18"/>
    <w:lvlOverride w:ilvl="0">
      <w:lvl w:ilvl="0">
        <w:start w:val="1"/>
        <w:numFmt w:val="decimal"/>
        <w:suff w:val="space"/>
        <w:lvlText w:val="Article %1—"/>
        <w:lvlJc w:val="left"/>
        <w:pPr>
          <w:ind w:left="0" w:firstLine="0"/>
        </w:pPr>
        <w:rPr>
          <w:rFonts w:asciiTheme="minorHAnsi" w:hAnsiTheme="minorHAnsi" w:hint="default"/>
          <w:b/>
          <w:i w:val="0"/>
          <w:caps/>
          <w:sz w:val="22"/>
        </w:rPr>
      </w:lvl>
    </w:lvlOverride>
    <w:lvlOverride w:ilvl="1">
      <w:lvl w:ilvl="1">
        <w:start w:val="1"/>
        <w:numFmt w:val="decimalZero"/>
        <w:lvlText w:val="%1.%2"/>
        <w:lvlJc w:val="left"/>
        <w:pPr>
          <w:ind w:left="720" w:hanging="720"/>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Override>
    <w:lvlOverride w:ilvl="2">
      <w:lvl w:ilvl="2">
        <w:start w:val="1"/>
        <w:numFmt w:val="upperLetter"/>
        <w:lvlText w:val="%3."/>
        <w:lvlJc w:val="left"/>
        <w:pPr>
          <w:tabs>
            <w:tab w:val="num" w:pos="1152"/>
          </w:tabs>
          <w:ind w:left="1152" w:hanging="432"/>
        </w:pPr>
        <w:rPr>
          <w:rFonts w:hint="default"/>
        </w:rPr>
      </w:lvl>
    </w:lvlOverride>
    <w:lvlOverride w:ilvl="3">
      <w:lvl w:ilvl="3">
        <w:start w:val="1"/>
        <w:numFmt w:val="decimal"/>
        <w:lvlText w:val="%4."/>
        <w:lvlJc w:val="left"/>
        <w:pPr>
          <w:ind w:left="1584" w:hanging="432"/>
        </w:pPr>
        <w:rPr>
          <w:rFonts w:hint="default"/>
        </w:rPr>
      </w:lvl>
    </w:lvlOverride>
    <w:lvlOverride w:ilvl="4">
      <w:lvl w:ilvl="4">
        <w:start w:val="1"/>
        <w:numFmt w:val="lowerLetter"/>
        <w:lvlText w:val="%5."/>
        <w:lvlJc w:val="left"/>
        <w:pPr>
          <w:ind w:left="2016" w:hanging="432"/>
        </w:pPr>
        <w:rPr>
          <w:rFonts w:hint="default"/>
        </w:rPr>
      </w:lvl>
    </w:lvlOverride>
    <w:lvlOverride w:ilvl="5">
      <w:lvl w:ilvl="5">
        <w:start w:val="1"/>
        <w:numFmt w:val="decimal"/>
        <w:lvlText w:val="%6)"/>
        <w:lvlJc w:val="left"/>
        <w:pPr>
          <w:ind w:left="2448" w:hanging="432"/>
        </w:pPr>
        <w:rPr>
          <w:rFonts w:hint="default"/>
        </w:rPr>
      </w:lvl>
    </w:lvlOverride>
    <w:lvlOverride w:ilvl="6">
      <w:lvl w:ilvl="6">
        <w:start w:val="1"/>
        <w:numFmt w:val="lowerRoman"/>
        <w:lvlText w:val="%7)"/>
        <w:lvlJc w:val="left"/>
        <w:pPr>
          <w:ind w:left="2880" w:hanging="432"/>
        </w:pPr>
        <w:rPr>
          <w:rFonts w:hint="default"/>
        </w:rPr>
      </w:lvl>
    </w:lvlOverride>
    <w:lvlOverride w:ilvl="7">
      <w:lvl w:ilvl="7">
        <w:start w:val="1"/>
        <w:numFmt w:val="lowerLetter"/>
        <w:lvlText w:val="(%8)"/>
        <w:lvlJc w:val="left"/>
        <w:pPr>
          <w:tabs>
            <w:tab w:val="num" w:pos="3312"/>
          </w:tabs>
          <w:ind w:left="3312" w:hanging="432"/>
        </w:pPr>
        <w:rPr>
          <w:rFonts w:hint="default"/>
        </w:rPr>
      </w:lvl>
    </w:lvlOverride>
    <w:lvlOverride w:ilvl="8">
      <w:lvl w:ilvl="8">
        <w:start w:val="1"/>
        <w:numFmt w:val="lowerRoman"/>
        <w:lvlText w:val="(%9)"/>
        <w:lvlJc w:val="left"/>
        <w:pPr>
          <w:tabs>
            <w:tab w:val="num" w:pos="3744"/>
          </w:tabs>
          <w:ind w:left="3744" w:hanging="432"/>
        </w:pPr>
        <w:rPr>
          <w:rFonts w:hint="default"/>
        </w:rPr>
      </w:lvl>
    </w:lvlOverride>
  </w:num>
  <w:num w:numId="18" w16cid:durableId="975913912">
    <w:abstractNumId w:val="18"/>
    <w:lvlOverride w:ilvl="0">
      <w:lvl w:ilvl="0">
        <w:start w:val="1"/>
        <w:numFmt w:val="decimal"/>
        <w:suff w:val="space"/>
        <w:lvlText w:val="Article %1—"/>
        <w:lvlJc w:val="left"/>
        <w:pPr>
          <w:ind w:left="0" w:firstLine="0"/>
        </w:pPr>
        <w:rPr>
          <w:rFonts w:asciiTheme="minorHAnsi" w:hAnsiTheme="minorHAnsi" w:hint="default"/>
          <w:b/>
          <w:i w:val="0"/>
          <w:caps/>
          <w:sz w:val="22"/>
        </w:rPr>
      </w:lvl>
    </w:lvlOverride>
    <w:lvlOverride w:ilvl="1">
      <w:lvl w:ilvl="1">
        <w:start w:val="1"/>
        <w:numFmt w:val="decimalZero"/>
        <w:lvlText w:val="%1.%2"/>
        <w:lvlJc w:val="left"/>
        <w:pPr>
          <w:ind w:left="720" w:hanging="720"/>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Override>
    <w:lvlOverride w:ilvl="2">
      <w:lvl w:ilvl="2">
        <w:start w:val="1"/>
        <w:numFmt w:val="upperLetter"/>
        <w:lvlText w:val="%3."/>
        <w:lvlJc w:val="left"/>
        <w:pPr>
          <w:tabs>
            <w:tab w:val="num" w:pos="1152"/>
          </w:tabs>
          <w:ind w:left="1152" w:hanging="432"/>
        </w:pPr>
        <w:rPr>
          <w:rFonts w:hint="default"/>
        </w:rPr>
      </w:lvl>
    </w:lvlOverride>
    <w:lvlOverride w:ilvl="3">
      <w:lvl w:ilvl="3">
        <w:start w:val="1"/>
        <w:numFmt w:val="decimal"/>
        <w:lvlText w:val="%4."/>
        <w:lvlJc w:val="left"/>
        <w:pPr>
          <w:ind w:left="1584" w:hanging="432"/>
        </w:pPr>
        <w:rPr>
          <w:rFonts w:hint="default"/>
        </w:rPr>
      </w:lvl>
    </w:lvlOverride>
    <w:lvlOverride w:ilvl="4">
      <w:lvl w:ilvl="4">
        <w:start w:val="1"/>
        <w:numFmt w:val="lowerLetter"/>
        <w:lvlText w:val="%5."/>
        <w:lvlJc w:val="left"/>
        <w:pPr>
          <w:ind w:left="2016" w:hanging="432"/>
        </w:pPr>
        <w:rPr>
          <w:rFonts w:hint="default"/>
        </w:rPr>
      </w:lvl>
    </w:lvlOverride>
    <w:lvlOverride w:ilvl="5">
      <w:lvl w:ilvl="5">
        <w:start w:val="1"/>
        <w:numFmt w:val="decimal"/>
        <w:lvlText w:val="%6)"/>
        <w:lvlJc w:val="left"/>
        <w:pPr>
          <w:ind w:left="2448" w:hanging="432"/>
        </w:pPr>
        <w:rPr>
          <w:rFonts w:hint="default"/>
        </w:rPr>
      </w:lvl>
    </w:lvlOverride>
    <w:lvlOverride w:ilvl="6">
      <w:lvl w:ilvl="6">
        <w:start w:val="1"/>
        <w:numFmt w:val="lowerRoman"/>
        <w:lvlText w:val="%7)"/>
        <w:lvlJc w:val="left"/>
        <w:pPr>
          <w:ind w:left="2880" w:hanging="432"/>
        </w:pPr>
        <w:rPr>
          <w:rFonts w:hint="default"/>
        </w:rPr>
      </w:lvl>
    </w:lvlOverride>
    <w:lvlOverride w:ilvl="7">
      <w:lvl w:ilvl="7">
        <w:start w:val="1"/>
        <w:numFmt w:val="lowerLetter"/>
        <w:lvlText w:val="(%8)"/>
        <w:lvlJc w:val="left"/>
        <w:pPr>
          <w:tabs>
            <w:tab w:val="num" w:pos="3312"/>
          </w:tabs>
          <w:ind w:left="3312" w:hanging="432"/>
        </w:pPr>
        <w:rPr>
          <w:rFonts w:hint="default"/>
        </w:rPr>
      </w:lvl>
    </w:lvlOverride>
    <w:lvlOverride w:ilvl="8">
      <w:lvl w:ilvl="8">
        <w:start w:val="1"/>
        <w:numFmt w:val="lowerRoman"/>
        <w:lvlText w:val="(%9)"/>
        <w:lvlJc w:val="left"/>
        <w:pPr>
          <w:tabs>
            <w:tab w:val="num" w:pos="3744"/>
          </w:tabs>
          <w:ind w:left="3744" w:hanging="432"/>
        </w:pPr>
        <w:rPr>
          <w:rFonts w:hint="default"/>
        </w:rPr>
      </w:lvl>
    </w:lvlOverride>
  </w:num>
  <w:num w:numId="19" w16cid:durableId="252595735">
    <w:abstractNumId w:val="24"/>
  </w:num>
  <w:num w:numId="20" w16cid:durableId="12534082">
    <w:abstractNumId w:val="22"/>
  </w:num>
  <w:num w:numId="21" w16cid:durableId="1315454349">
    <w:abstractNumId w:val="22"/>
  </w:num>
  <w:num w:numId="22" w16cid:durableId="537670523">
    <w:abstractNumId w:val="22"/>
  </w:num>
  <w:num w:numId="23" w16cid:durableId="2097094826">
    <w:abstractNumId w:val="22"/>
  </w:num>
  <w:num w:numId="24" w16cid:durableId="1598706067">
    <w:abstractNumId w:val="14"/>
  </w:num>
  <w:num w:numId="25" w16cid:durableId="103426354">
    <w:abstractNumId w:val="9"/>
  </w:num>
  <w:num w:numId="26" w16cid:durableId="1693413436">
    <w:abstractNumId w:val="17"/>
  </w:num>
  <w:num w:numId="27" w16cid:durableId="127287770">
    <w:abstractNumId w:val="3"/>
  </w:num>
  <w:num w:numId="28" w16cid:durableId="151993679">
    <w:abstractNumId w:val="8"/>
  </w:num>
  <w:num w:numId="29" w16cid:durableId="1610694703">
    <w:abstractNumId w:val="13"/>
  </w:num>
  <w:num w:numId="30" w16cid:durableId="1694846110">
    <w:abstractNumId w:val="21"/>
    <w:lvlOverride w:ilvl="0">
      <w:lvl w:ilvl="0">
        <w:start w:val="1"/>
        <w:numFmt w:val="none"/>
        <w:suff w:val="nothing"/>
        <w:lvlText w:val="Notes to User:  "/>
        <w:lvlJc w:val="left"/>
        <w:pPr>
          <w:ind w:left="0" w:firstLine="0"/>
        </w:pPr>
        <w:rPr>
          <w:rFonts w:ascii="Calibri" w:hAnsi="Calibri" w:hint="default"/>
          <w:b/>
          <w:i/>
          <w:caps/>
          <w:sz w:val="22"/>
        </w:rPr>
      </w:lvl>
    </w:lvlOverride>
    <w:lvlOverride w:ilvl="1">
      <w:lvl w:ilvl="1">
        <w:start w:val="1"/>
        <w:numFmt w:val="decimal"/>
        <w:lvlText w:val="%2."/>
        <w:lvlJc w:val="left"/>
        <w:pPr>
          <w:tabs>
            <w:tab w:val="num" w:pos="432"/>
          </w:tabs>
          <w:ind w:left="0" w:firstLine="0"/>
        </w:pPr>
        <w:rPr>
          <w:rFonts w:ascii="Calibri" w:hAnsi="Calibri" w:hint="default"/>
          <w:b/>
          <w:i w:val="0"/>
          <w:sz w:val="22"/>
        </w:rPr>
      </w:lvl>
    </w:lvlOverride>
  </w:num>
  <w:num w:numId="31" w16cid:durableId="1334533291">
    <w:abstractNumId w:val="12"/>
  </w:num>
  <w:num w:numId="32" w16cid:durableId="84037112">
    <w:abstractNumId w:val="6"/>
  </w:num>
  <w:num w:numId="33" w16cid:durableId="137185879">
    <w:abstractNumId w:val="19"/>
  </w:num>
  <w:num w:numId="34" w16cid:durableId="1716154404">
    <w:abstractNumId w:val="2"/>
  </w:num>
  <w:num w:numId="35" w16cid:durableId="2144810744">
    <w:abstractNumId w:val="25"/>
  </w:num>
  <w:num w:numId="36" w16cid:durableId="997340991">
    <w:abstractNumId w:val="23"/>
  </w:num>
  <w:num w:numId="37" w16cid:durableId="1221288020">
    <w:abstractNumId w:val="15"/>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5004" w:allStyles="0" w:customStyles="0" w:latentStyles="1" w:stylesInUse="0" w:headingStyles="0" w:numberingStyles="0" w:tableStyles="0" w:directFormattingOnRuns="0" w:directFormattingOnParagraphs="0" w:directFormattingOnNumbering="0" w:directFormattingOnTables="0" w:clearFormatting="1" w:top3HeadingStyles="0" w:visibleStyles="1" w:alternateStyleNames="0"/>
  <w:defaultTabStop w:val="720"/>
  <w:characterSpacingControl w:val="doNotCompress"/>
  <w:hdrShapeDefaults>
    <o:shapedefaults v:ext="edit" spidmax="4300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D6ED1"/>
    <w:rsid w:val="00007EE6"/>
    <w:rsid w:val="00012AAE"/>
    <w:rsid w:val="000340C4"/>
    <w:rsid w:val="00035BF2"/>
    <w:rsid w:val="00045D25"/>
    <w:rsid w:val="00052119"/>
    <w:rsid w:val="0005455C"/>
    <w:rsid w:val="00057522"/>
    <w:rsid w:val="000628B7"/>
    <w:rsid w:val="000636A6"/>
    <w:rsid w:val="00071E6B"/>
    <w:rsid w:val="0008102C"/>
    <w:rsid w:val="00087FBE"/>
    <w:rsid w:val="000A20EF"/>
    <w:rsid w:val="000A211D"/>
    <w:rsid w:val="000A726B"/>
    <w:rsid w:val="000C1ED9"/>
    <w:rsid w:val="000D7D58"/>
    <w:rsid w:val="000F71AC"/>
    <w:rsid w:val="00104533"/>
    <w:rsid w:val="00113227"/>
    <w:rsid w:val="0015246B"/>
    <w:rsid w:val="00174DFF"/>
    <w:rsid w:val="00195CDC"/>
    <w:rsid w:val="001B6888"/>
    <w:rsid w:val="001B6B95"/>
    <w:rsid w:val="001C25F8"/>
    <w:rsid w:val="001C3660"/>
    <w:rsid w:val="001D5A64"/>
    <w:rsid w:val="001E6061"/>
    <w:rsid w:val="001F029C"/>
    <w:rsid w:val="001F4ECA"/>
    <w:rsid w:val="0020653A"/>
    <w:rsid w:val="002073FA"/>
    <w:rsid w:val="00207F8F"/>
    <w:rsid w:val="00214555"/>
    <w:rsid w:val="0022509B"/>
    <w:rsid w:val="00243E0F"/>
    <w:rsid w:val="00245B53"/>
    <w:rsid w:val="00247904"/>
    <w:rsid w:val="00252C0F"/>
    <w:rsid w:val="002537FC"/>
    <w:rsid w:val="00265197"/>
    <w:rsid w:val="002653B8"/>
    <w:rsid w:val="00271EDF"/>
    <w:rsid w:val="00273BB0"/>
    <w:rsid w:val="00280135"/>
    <w:rsid w:val="0029768E"/>
    <w:rsid w:val="002A578D"/>
    <w:rsid w:val="002A7360"/>
    <w:rsid w:val="002A765F"/>
    <w:rsid w:val="002C5B0F"/>
    <w:rsid w:val="002C76EC"/>
    <w:rsid w:val="002D0801"/>
    <w:rsid w:val="002D0F49"/>
    <w:rsid w:val="002D1EE0"/>
    <w:rsid w:val="002D2717"/>
    <w:rsid w:val="002D2EF9"/>
    <w:rsid w:val="002E294A"/>
    <w:rsid w:val="002F7EA1"/>
    <w:rsid w:val="00310A84"/>
    <w:rsid w:val="00313FF9"/>
    <w:rsid w:val="003173DD"/>
    <w:rsid w:val="00317D86"/>
    <w:rsid w:val="003205E5"/>
    <w:rsid w:val="003442B8"/>
    <w:rsid w:val="003629EF"/>
    <w:rsid w:val="00367F4B"/>
    <w:rsid w:val="00375166"/>
    <w:rsid w:val="00380890"/>
    <w:rsid w:val="00380B97"/>
    <w:rsid w:val="00380E37"/>
    <w:rsid w:val="003871F0"/>
    <w:rsid w:val="00391F50"/>
    <w:rsid w:val="00396D5A"/>
    <w:rsid w:val="003A4C92"/>
    <w:rsid w:val="003B16F1"/>
    <w:rsid w:val="003D2262"/>
    <w:rsid w:val="003D3EFE"/>
    <w:rsid w:val="003E4C45"/>
    <w:rsid w:val="003F4584"/>
    <w:rsid w:val="00403D65"/>
    <w:rsid w:val="00404B2D"/>
    <w:rsid w:val="00407E31"/>
    <w:rsid w:val="00416681"/>
    <w:rsid w:val="00424AEF"/>
    <w:rsid w:val="00427428"/>
    <w:rsid w:val="00442E92"/>
    <w:rsid w:val="00444FBF"/>
    <w:rsid w:val="00457EFF"/>
    <w:rsid w:val="00462C69"/>
    <w:rsid w:val="00472099"/>
    <w:rsid w:val="0047477F"/>
    <w:rsid w:val="0049177A"/>
    <w:rsid w:val="004950FB"/>
    <w:rsid w:val="004978B3"/>
    <w:rsid w:val="004A4FC5"/>
    <w:rsid w:val="004C2A82"/>
    <w:rsid w:val="004E6CCE"/>
    <w:rsid w:val="004F500A"/>
    <w:rsid w:val="0050760E"/>
    <w:rsid w:val="005413DF"/>
    <w:rsid w:val="00542C9F"/>
    <w:rsid w:val="00546F36"/>
    <w:rsid w:val="00547CD9"/>
    <w:rsid w:val="005503D4"/>
    <w:rsid w:val="00574606"/>
    <w:rsid w:val="00577D96"/>
    <w:rsid w:val="0058529E"/>
    <w:rsid w:val="005938BE"/>
    <w:rsid w:val="005940F9"/>
    <w:rsid w:val="00595CC7"/>
    <w:rsid w:val="005A3C48"/>
    <w:rsid w:val="005A5419"/>
    <w:rsid w:val="005A5E3C"/>
    <w:rsid w:val="005C0CE6"/>
    <w:rsid w:val="005E7B60"/>
    <w:rsid w:val="005F3552"/>
    <w:rsid w:val="005F4BEF"/>
    <w:rsid w:val="005F635E"/>
    <w:rsid w:val="005F772A"/>
    <w:rsid w:val="006001BB"/>
    <w:rsid w:val="006002E6"/>
    <w:rsid w:val="0060259E"/>
    <w:rsid w:val="00602AC8"/>
    <w:rsid w:val="00610F29"/>
    <w:rsid w:val="00615415"/>
    <w:rsid w:val="00615867"/>
    <w:rsid w:val="00615911"/>
    <w:rsid w:val="00625C93"/>
    <w:rsid w:val="006369B3"/>
    <w:rsid w:val="00644087"/>
    <w:rsid w:val="0064567C"/>
    <w:rsid w:val="00647244"/>
    <w:rsid w:val="00651AD7"/>
    <w:rsid w:val="00676CB9"/>
    <w:rsid w:val="006A17E5"/>
    <w:rsid w:val="006A2977"/>
    <w:rsid w:val="006C4BE9"/>
    <w:rsid w:val="007009CE"/>
    <w:rsid w:val="00700F0F"/>
    <w:rsid w:val="007112C8"/>
    <w:rsid w:val="00713AFE"/>
    <w:rsid w:val="00714E81"/>
    <w:rsid w:val="007179CF"/>
    <w:rsid w:val="007219FE"/>
    <w:rsid w:val="00742FE0"/>
    <w:rsid w:val="00750172"/>
    <w:rsid w:val="00765A59"/>
    <w:rsid w:val="00766B94"/>
    <w:rsid w:val="007740F0"/>
    <w:rsid w:val="00781FA4"/>
    <w:rsid w:val="007A1934"/>
    <w:rsid w:val="007A6258"/>
    <w:rsid w:val="007B6E00"/>
    <w:rsid w:val="007C3CF1"/>
    <w:rsid w:val="007D2672"/>
    <w:rsid w:val="007D43DC"/>
    <w:rsid w:val="007D6ED1"/>
    <w:rsid w:val="007E1598"/>
    <w:rsid w:val="00800F52"/>
    <w:rsid w:val="008013EA"/>
    <w:rsid w:val="00814006"/>
    <w:rsid w:val="00816C5F"/>
    <w:rsid w:val="00822DC6"/>
    <w:rsid w:val="008372A6"/>
    <w:rsid w:val="00847049"/>
    <w:rsid w:val="008758D5"/>
    <w:rsid w:val="008810ED"/>
    <w:rsid w:val="008930BE"/>
    <w:rsid w:val="008E20AD"/>
    <w:rsid w:val="008E31A6"/>
    <w:rsid w:val="008E71AC"/>
    <w:rsid w:val="008F2B0D"/>
    <w:rsid w:val="0091204A"/>
    <w:rsid w:val="00913424"/>
    <w:rsid w:val="00921711"/>
    <w:rsid w:val="0093163B"/>
    <w:rsid w:val="0093411D"/>
    <w:rsid w:val="00940831"/>
    <w:rsid w:val="009413C1"/>
    <w:rsid w:val="00946BE9"/>
    <w:rsid w:val="009512B7"/>
    <w:rsid w:val="00953BEA"/>
    <w:rsid w:val="00956A3B"/>
    <w:rsid w:val="00962F30"/>
    <w:rsid w:val="009866DA"/>
    <w:rsid w:val="009A35BD"/>
    <w:rsid w:val="009A4896"/>
    <w:rsid w:val="009B442D"/>
    <w:rsid w:val="009B4DC0"/>
    <w:rsid w:val="009C4F3E"/>
    <w:rsid w:val="009E270F"/>
    <w:rsid w:val="009E5ED9"/>
    <w:rsid w:val="009E6C39"/>
    <w:rsid w:val="009F37EE"/>
    <w:rsid w:val="00A0148B"/>
    <w:rsid w:val="00A16503"/>
    <w:rsid w:val="00A353C6"/>
    <w:rsid w:val="00A45C2F"/>
    <w:rsid w:val="00A73803"/>
    <w:rsid w:val="00A76B2C"/>
    <w:rsid w:val="00A80987"/>
    <w:rsid w:val="00A86A83"/>
    <w:rsid w:val="00A93610"/>
    <w:rsid w:val="00AA4DC6"/>
    <w:rsid w:val="00AB5125"/>
    <w:rsid w:val="00AC5628"/>
    <w:rsid w:val="00AD158D"/>
    <w:rsid w:val="00AD2F96"/>
    <w:rsid w:val="00AE3C28"/>
    <w:rsid w:val="00AE5434"/>
    <w:rsid w:val="00AF1979"/>
    <w:rsid w:val="00B00351"/>
    <w:rsid w:val="00B02946"/>
    <w:rsid w:val="00B1030C"/>
    <w:rsid w:val="00B11C20"/>
    <w:rsid w:val="00B13056"/>
    <w:rsid w:val="00B22C0F"/>
    <w:rsid w:val="00B24DA1"/>
    <w:rsid w:val="00B41A5E"/>
    <w:rsid w:val="00B5503B"/>
    <w:rsid w:val="00B83197"/>
    <w:rsid w:val="00BB2DB7"/>
    <w:rsid w:val="00BC0211"/>
    <w:rsid w:val="00BC3EB3"/>
    <w:rsid w:val="00BC5A45"/>
    <w:rsid w:val="00BC7DB7"/>
    <w:rsid w:val="00BD12B5"/>
    <w:rsid w:val="00BE1910"/>
    <w:rsid w:val="00C13299"/>
    <w:rsid w:val="00C203BB"/>
    <w:rsid w:val="00C2715C"/>
    <w:rsid w:val="00C32226"/>
    <w:rsid w:val="00C703CA"/>
    <w:rsid w:val="00C83210"/>
    <w:rsid w:val="00C832F1"/>
    <w:rsid w:val="00CB0879"/>
    <w:rsid w:val="00CB29CF"/>
    <w:rsid w:val="00CB3086"/>
    <w:rsid w:val="00CC3A01"/>
    <w:rsid w:val="00CC62E0"/>
    <w:rsid w:val="00CC77C8"/>
    <w:rsid w:val="00CD1640"/>
    <w:rsid w:val="00CD3143"/>
    <w:rsid w:val="00CD4D29"/>
    <w:rsid w:val="00CE1C2F"/>
    <w:rsid w:val="00CE7002"/>
    <w:rsid w:val="00CF3156"/>
    <w:rsid w:val="00D14C09"/>
    <w:rsid w:val="00D23325"/>
    <w:rsid w:val="00D26E0A"/>
    <w:rsid w:val="00D37ED3"/>
    <w:rsid w:val="00D432B3"/>
    <w:rsid w:val="00D45EE6"/>
    <w:rsid w:val="00D46915"/>
    <w:rsid w:val="00D5014E"/>
    <w:rsid w:val="00D5584B"/>
    <w:rsid w:val="00D56F9F"/>
    <w:rsid w:val="00D61925"/>
    <w:rsid w:val="00D655D0"/>
    <w:rsid w:val="00D7072D"/>
    <w:rsid w:val="00D70ECF"/>
    <w:rsid w:val="00D71B35"/>
    <w:rsid w:val="00D72839"/>
    <w:rsid w:val="00D729EA"/>
    <w:rsid w:val="00D80AA3"/>
    <w:rsid w:val="00D81056"/>
    <w:rsid w:val="00D873D9"/>
    <w:rsid w:val="00D929F6"/>
    <w:rsid w:val="00D92A24"/>
    <w:rsid w:val="00D93F79"/>
    <w:rsid w:val="00DA33D8"/>
    <w:rsid w:val="00DA4918"/>
    <w:rsid w:val="00DA4925"/>
    <w:rsid w:val="00DB3ED0"/>
    <w:rsid w:val="00DB4BA8"/>
    <w:rsid w:val="00DC272B"/>
    <w:rsid w:val="00DC53B1"/>
    <w:rsid w:val="00DD02E8"/>
    <w:rsid w:val="00DD1149"/>
    <w:rsid w:val="00DD28E2"/>
    <w:rsid w:val="00DE581A"/>
    <w:rsid w:val="00E377D8"/>
    <w:rsid w:val="00E41305"/>
    <w:rsid w:val="00E50CC1"/>
    <w:rsid w:val="00E67DC4"/>
    <w:rsid w:val="00E86D4A"/>
    <w:rsid w:val="00E916E6"/>
    <w:rsid w:val="00EA30ED"/>
    <w:rsid w:val="00EA78F7"/>
    <w:rsid w:val="00EC1572"/>
    <w:rsid w:val="00EC33BB"/>
    <w:rsid w:val="00EC4C0A"/>
    <w:rsid w:val="00ED7DC3"/>
    <w:rsid w:val="00EE72E9"/>
    <w:rsid w:val="00F02031"/>
    <w:rsid w:val="00F47C52"/>
    <w:rsid w:val="00F73471"/>
    <w:rsid w:val="00F735C1"/>
    <w:rsid w:val="00F870EF"/>
    <w:rsid w:val="00FA0784"/>
    <w:rsid w:val="00FA1788"/>
    <w:rsid w:val="00FB2CF0"/>
    <w:rsid w:val="00FB65A9"/>
    <w:rsid w:val="00FC04F2"/>
    <w:rsid w:val="00FC6032"/>
    <w:rsid w:val="00FD7C5C"/>
    <w:rsid w:val="00FE3B42"/>
    <w:rsid w:val="00FE4AFC"/>
    <w:rsid w:val="00FF7C7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3009"/>
    <o:shapelayout v:ext="edit">
      <o:idmap v:ext="edit" data="1"/>
    </o:shapelayout>
  </w:shapeDefaults>
  <w:decimalSymbol w:val="."/>
  <w:listSeparator w:val=","/>
  <w14:docId w14:val="651C8CA6"/>
  <w15:chartTrackingRefBased/>
  <w15:docId w15:val="{875564AE-55B9-409E-80CD-456C5082B9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semiHidden="1" w:uiPriority="9" w:qFormat="1"/>
    <w:lsdException w:name="heading 2" w:semiHidden="1" w:uiPriority="9" w:qFormat="1"/>
    <w:lsdException w:name="heading 3" w:semiHidden="1" w:uiPriority="9" w:qFormat="1"/>
    <w:lsdException w:name="heading 4" w:semiHidden="1" w:uiPriority="9" w:qFormat="1"/>
    <w:lsdException w:name="heading 5" w:semiHidden="1" w:uiPriority="9" w:qFormat="1"/>
    <w:lsdException w:name="heading 6" w:semiHidden="1" w:uiPriority="9" w:qFormat="1"/>
    <w:lsdException w:name="heading 7" w:semiHidden="1" w:uiPriority="9" w:qFormat="1"/>
    <w:lsdException w:name="heading 8" w:semiHidden="1" w:uiPriority="9" w:qFormat="1"/>
    <w:lsdException w:name="heading 9" w:semiHidden="1" w:uiPriority="9" w:qFormat="1"/>
    <w:lsdException w:name="index 1" w:semiHidden="1"/>
    <w:lsdException w:name="index 2" w:semiHidden="1"/>
    <w:lsdException w:name="index 3" w:semiHidden="1"/>
    <w:lsdException w:name="index 4" w:semiHidden="1"/>
    <w:lsdException w:name="index 5" w:semiHidden="1"/>
    <w:lsdException w:name="index 6" w:semiHidden="1"/>
    <w:lsdException w:name="index 7" w:semiHidden="1"/>
    <w:lsdException w:name="index 8" w:semiHidden="1"/>
    <w:lsdException w:name="index 9" w:semiHidden="1"/>
    <w:lsdException w:name="toc 1" w:semiHidden="1" w:uiPriority="39"/>
    <w:lsdException w:name="toc 2" w:semiHidden="1" w:uiPriority="39"/>
    <w:lsdException w:name="toc 3" w:semiHidden="1" w:uiPriority="39"/>
    <w:lsdException w:name="toc 4" w:semiHidden="1" w:uiPriority="39"/>
    <w:lsdException w:name="toc 5" w:semiHidden="1" w:uiPriority="39"/>
    <w:lsdException w:name="toc 6" w:semiHidden="1" w:uiPriority="39"/>
    <w:lsdException w:name="toc 7" w:semiHidden="1" w:uiPriority="39"/>
    <w:lsdException w:name="toc 8" w:semiHidden="1" w:uiPriority="39"/>
    <w:lsdException w:name="toc 9" w:semiHidden="1" w:uiPriority="39"/>
    <w:lsdException w:name="Normal Indent" w:semiHidden="1"/>
    <w:lsdException w:name="footnote text" w:semiHidden="1"/>
    <w:lsdException w:name="annotation text" w:semiHidden="1"/>
    <w:lsdException w:name="header" w:semiHidden="1"/>
    <w:lsdException w:name="footer" w:semiHidden="1"/>
    <w:lsdException w:name="index heading" w:semiHidden="1"/>
    <w:lsdException w:name="caption" w:semiHidden="1" w:uiPriority="35" w:qFormat="1"/>
    <w:lsdException w:name="table of figures" w:semiHidden="1"/>
    <w:lsdException w:name="envelope address" w:semiHidden="1"/>
    <w:lsdException w:name="envelope return" w:semiHidden="1"/>
    <w:lsdException w:name="footnote reference" w:semiHidden="1"/>
    <w:lsdException w:name="annotation reference" w:semiHidden="1"/>
    <w:lsdException w:name="line number" w:semiHidden="1"/>
    <w:lsdException w:name="page number" w:semiHidden="1" w:uiPriority="0"/>
    <w:lsdException w:name="endnote reference" w:semiHidden="1"/>
    <w:lsdException w:name="endnote text" w:semiHidden="1"/>
    <w:lsdException w:name="table of authorities" w:semiHidden="1"/>
    <w:lsdException w:name="macro" w:semiHidden="1"/>
    <w:lsdException w:name="toa heading" w:semiHidden="1"/>
    <w:lsdException w:name="List" w:semiHidden="1"/>
    <w:lsdException w:name="List Bullet" w:semiHidden="1"/>
    <w:lsdException w:name="List Number" w:semiHidden="1"/>
    <w:lsdException w:name="List 2" w:semiHidden="1"/>
    <w:lsdException w:name="List 3" w:semiHidden="1"/>
    <w:lsdException w:name="List 4" w:semiHidden="1"/>
    <w:lsdException w:name="List 5" w:semiHidden="1"/>
    <w:lsdException w:name="List Bullet 2" w:semiHidden="1"/>
    <w:lsdException w:name="List Bullet 3" w:semiHidden="1"/>
    <w:lsdException w:name="List Bullet 4" w:semiHidden="1"/>
    <w:lsdException w:name="List Bullet 5" w:semiHidden="1"/>
    <w:lsdException w:name="List Number 2" w:semiHidden="1"/>
    <w:lsdException w:name="List Number 3" w:semiHidden="1"/>
    <w:lsdException w:name="List Number 4" w:semiHidden="1"/>
    <w:lsdException w:name="List Number 5" w:semiHidden="1"/>
    <w:lsdException w:name="Title" w:semiHidden="1" w:uiPriority="10" w:qFormat="1"/>
    <w:lsdException w:name="Closing" w:semiHidden="1"/>
    <w:lsdException w:name="Signature" w:semiHidden="1"/>
    <w:lsdException w:name="Default Paragraph Font" w:semiHidden="1" w:uiPriority="1" w:unhideWhenUsed="1"/>
    <w:lsdException w:name="Body Text" w:semiHidden="1"/>
    <w:lsdException w:name="Body Text Indent" w:semiHidden="1"/>
    <w:lsdException w:name="List Continue" w:semiHidden="1"/>
    <w:lsdException w:name="List Continue 2" w:semiHidden="1"/>
    <w:lsdException w:name="List Continue 3" w:semiHidden="1"/>
    <w:lsdException w:name="List Continue 4" w:semiHidden="1"/>
    <w:lsdException w:name="List Continue 5" w:semiHidden="1"/>
    <w:lsdException w:name="Message Header" w:semiHidden="1"/>
    <w:lsdException w:name="Subtitle" w:semiHidden="1" w:uiPriority="11" w:qFormat="1"/>
    <w:lsdException w:name="Salutation" w:semiHidden="1"/>
    <w:lsdException w:name="Date" w:semiHidden="1"/>
    <w:lsdException w:name="Body Text First Indent" w:semiHidden="1"/>
    <w:lsdException w:name="Body Text First Indent 2" w:semiHidden="1"/>
    <w:lsdException w:name="Note Heading" w:semiHidden="1"/>
    <w:lsdException w:name="Body Text 2" w:semiHidden="1" w:uiPriority="0"/>
    <w:lsdException w:name="Body Text 3" w:semiHidden="1"/>
    <w:lsdException w:name="Body Text Indent 2" w:semiHidden="1"/>
    <w:lsdException w:name="Body Text Indent 3" w:semiHidden="1"/>
    <w:lsdException w:name="Block Text" w:semiHidden="1"/>
    <w:lsdException w:name="Hyperlink" w:semiHidden="1"/>
    <w:lsdException w:name="FollowedHyperlink" w:semiHidden="1"/>
    <w:lsdException w:name="Strong" w:semiHidden="1" w:uiPriority="22" w:qFormat="1"/>
    <w:lsdException w:name="Emphasis" w:semiHidden="1" w:uiPriority="20" w:qFormat="1"/>
    <w:lsdException w:name="Document Map" w:semiHidden="1"/>
    <w:lsdException w:name="Plain Text" w:semiHidden="1"/>
    <w:lsdException w:name="E-mail Signature" w:semiHidden="1"/>
    <w:lsdException w:name="HTML Top of Form" w:semiHidden="1" w:unhideWhenUsed="1"/>
    <w:lsdException w:name="HTML Bottom of Form" w:semiHidden="1" w:unhideWhenUsed="1"/>
    <w:lsdException w:name="Normal (Web)" w:semiHidden="1"/>
    <w:lsdException w:name="HTML Acronym" w:semiHidden="1"/>
    <w:lsdException w:name="HTML Address" w:semiHidden="1"/>
    <w:lsdException w:name="HTML Cite" w:semiHidden="1"/>
    <w:lsdException w:name="HTML Code" w:semiHidden="1"/>
    <w:lsdException w:name="HTML Definition" w:semiHidden="1"/>
    <w:lsdException w:name="HTML Keyboard" w:semiHidden="1"/>
    <w:lsdException w:name="HTML Preformatted" w:semiHidden="1" w:unhideWhenUsed="1"/>
    <w:lsdException w:name="HTML Sample" w:semiHidden="1"/>
    <w:lsdException w:name="HTML Typewriter" w:semiHidden="1"/>
    <w:lsdException w:name="HTML Variable" w:semiHidden="1" w:unhideWhenUsed="1"/>
    <w:lsdException w:name="Normal Table" w:semiHidden="1" w:unhideWhenUsed="1"/>
    <w:lsdException w:name="annotation subject" w:semiHidden="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semiHidden/>
    <w:qFormat/>
    <w:rsid w:val="00BC3EB3"/>
    <w:pPr>
      <w:spacing w:before="120" w:after="120" w:line="240" w:lineRule="auto"/>
    </w:pPr>
  </w:style>
  <w:style w:type="paragraph" w:styleId="Heading1">
    <w:name w:val="heading 1"/>
    <w:basedOn w:val="Normal"/>
    <w:next w:val="Normal"/>
    <w:link w:val="Heading1Char"/>
    <w:uiPriority w:val="9"/>
    <w:semiHidden/>
    <w:qFormat/>
    <w:rsid w:val="0020653A"/>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semiHidden/>
    <w:qFormat/>
    <w:rsid w:val="0020653A"/>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semiHidden/>
    <w:rsid w:val="0020653A"/>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semiHidden/>
    <w:rsid w:val="0020653A"/>
    <w:rPr>
      <w:rFonts w:asciiTheme="majorHAnsi" w:eastAsiaTheme="majorEastAsia" w:hAnsiTheme="majorHAnsi" w:cstheme="majorBidi"/>
      <w:color w:val="2E74B5" w:themeColor="accent1" w:themeShade="BF"/>
      <w:sz w:val="26"/>
      <w:szCs w:val="26"/>
    </w:rPr>
  </w:style>
  <w:style w:type="paragraph" w:customStyle="1" w:styleId="EJCDCEditor-NotestoUser">
    <w:name w:val="@EJCDC Editor - Notes to User"/>
    <w:basedOn w:val="EJCDC-Normal"/>
    <w:next w:val="EJCDC-Normal"/>
    <w:qFormat/>
    <w:rsid w:val="00946BE9"/>
    <w:pPr>
      <w:keepNext/>
      <w:numPr>
        <w:numId w:val="8"/>
      </w:numPr>
    </w:pPr>
    <w:rPr>
      <w:rFonts w:ascii="Calibri" w:hAnsi="Calibri"/>
      <w:b/>
    </w:rPr>
  </w:style>
  <w:style w:type="paragraph" w:customStyle="1" w:styleId="EJCDC-Normal">
    <w:name w:val="@EJCDC - Normal"/>
    <w:basedOn w:val="Normal"/>
    <w:qFormat/>
    <w:rsid w:val="004A4FC5"/>
    <w:pPr>
      <w:jc w:val="both"/>
    </w:pPr>
  </w:style>
  <w:style w:type="paragraph" w:customStyle="1" w:styleId="EJCDCEditor-NotestoUserPar1">
    <w:name w:val="@EJCDC Editor - Notes to User Par 1"/>
    <w:basedOn w:val="EJCDC-Normal"/>
    <w:qFormat/>
    <w:rsid w:val="00C703CA"/>
    <w:pPr>
      <w:ind w:left="360" w:hanging="360"/>
    </w:pPr>
    <w:rPr>
      <w:b/>
      <w:i/>
    </w:rPr>
  </w:style>
  <w:style w:type="paragraph" w:customStyle="1" w:styleId="EJCDCEditor-NotestoUserSubpara">
    <w:name w:val="@EJCDC Editor - Notes to User Subpar a"/>
    <w:basedOn w:val="EJCDC-Normal"/>
    <w:qFormat/>
    <w:rsid w:val="00D873D9"/>
    <w:pPr>
      <w:numPr>
        <w:numId w:val="10"/>
      </w:numPr>
      <w:ind w:left="720"/>
      <w:contextualSpacing/>
    </w:pPr>
  </w:style>
  <w:style w:type="paragraph" w:customStyle="1" w:styleId="EJCDCPageFormat-Footer">
    <w:name w:val="@EJCDC Page Format - Footer"/>
    <w:basedOn w:val="Normal"/>
    <w:rsid w:val="007112C8"/>
    <w:pPr>
      <w:pBdr>
        <w:bottom w:val="single" w:sz="6" w:space="1" w:color="auto"/>
      </w:pBdr>
      <w:spacing w:before="0" w:after="0"/>
      <w:jc w:val="center"/>
    </w:pPr>
    <w:rPr>
      <w:rFonts w:ascii="Calibri" w:eastAsia="Times New Roman" w:hAnsi="Calibri" w:cs="Times New Roman"/>
      <w:spacing w:val="-2"/>
      <w:sz w:val="16"/>
      <w:szCs w:val="16"/>
      <w:lang w:val="x-none" w:eastAsia="x-none"/>
    </w:rPr>
  </w:style>
  <w:style w:type="paragraph" w:customStyle="1" w:styleId="EJCDCTable-Entries">
    <w:name w:val="@EJCDC Table - Entries"/>
    <w:basedOn w:val="EJCDC-Normal"/>
    <w:qFormat/>
    <w:rsid w:val="008013EA"/>
    <w:pPr>
      <w:spacing w:before="0" w:after="0"/>
      <w:jc w:val="left"/>
    </w:pPr>
    <w:rPr>
      <w:sz w:val="20"/>
    </w:rPr>
  </w:style>
  <w:style w:type="paragraph" w:customStyle="1" w:styleId="EJCDCCom1-Par10">
    <w:name w:val="@EJCDC Com 1 - Par 1.0"/>
    <w:basedOn w:val="EJCDC-Normal"/>
    <w:next w:val="EJCDC-Normal"/>
    <w:qFormat/>
    <w:rsid w:val="001B6B95"/>
    <w:pPr>
      <w:keepNext/>
      <w:numPr>
        <w:numId w:val="19"/>
      </w:numPr>
      <w:spacing w:before="240" w:after="240"/>
      <w:outlineLvl w:val="0"/>
    </w:pPr>
    <w:rPr>
      <w:b/>
      <w:caps/>
    </w:rPr>
  </w:style>
  <w:style w:type="paragraph" w:customStyle="1" w:styleId="EJCDCCom2-Par11">
    <w:name w:val="@EJCDC Com 2 - Par 1.1"/>
    <w:basedOn w:val="EJCDC-Normal"/>
    <w:qFormat/>
    <w:rsid w:val="005F635E"/>
    <w:pPr>
      <w:numPr>
        <w:ilvl w:val="1"/>
        <w:numId w:val="19"/>
      </w:numPr>
      <w:ind w:left="720" w:hanging="720"/>
      <w:outlineLvl w:val="1"/>
    </w:pPr>
    <w:rPr>
      <w:i/>
    </w:rPr>
  </w:style>
  <w:style w:type="paragraph" w:customStyle="1" w:styleId="EJCDCCom3-SubparA">
    <w:name w:val="@EJCDC Com 3 - Subpar A."/>
    <w:basedOn w:val="EJCDC-Normal"/>
    <w:qFormat/>
    <w:rsid w:val="005F635E"/>
    <w:pPr>
      <w:numPr>
        <w:ilvl w:val="2"/>
        <w:numId w:val="19"/>
      </w:numPr>
      <w:tabs>
        <w:tab w:val="clear" w:pos="1152"/>
      </w:tabs>
      <w:ind w:left="1080" w:hanging="360"/>
      <w:outlineLvl w:val="2"/>
    </w:pPr>
  </w:style>
  <w:style w:type="paragraph" w:customStyle="1" w:styleId="EJCDCCom4-Subpar1">
    <w:name w:val="@EJCDC Com 4 - Subpar 1."/>
    <w:basedOn w:val="EJCDC-Normal"/>
    <w:qFormat/>
    <w:rsid w:val="005F635E"/>
    <w:pPr>
      <w:numPr>
        <w:ilvl w:val="3"/>
        <w:numId w:val="19"/>
      </w:numPr>
      <w:ind w:left="1440" w:hanging="360"/>
      <w:outlineLvl w:val="3"/>
    </w:pPr>
  </w:style>
  <w:style w:type="paragraph" w:customStyle="1" w:styleId="EJCDCCom5-Subpara">
    <w:name w:val="@EJCDC Com 5 - Subpar a."/>
    <w:basedOn w:val="EJCDC-Normal"/>
    <w:qFormat/>
    <w:rsid w:val="005F635E"/>
    <w:pPr>
      <w:numPr>
        <w:ilvl w:val="4"/>
        <w:numId w:val="19"/>
      </w:numPr>
      <w:ind w:left="1800" w:hanging="360"/>
      <w:outlineLvl w:val="4"/>
    </w:pPr>
  </w:style>
  <w:style w:type="paragraph" w:customStyle="1" w:styleId="EJCDCCom6-Subpar1">
    <w:name w:val="@EJCDC Com 6 - Subpar 1)"/>
    <w:basedOn w:val="EJCDC-Normal"/>
    <w:qFormat/>
    <w:rsid w:val="005F635E"/>
    <w:pPr>
      <w:numPr>
        <w:ilvl w:val="5"/>
        <w:numId w:val="19"/>
      </w:numPr>
      <w:ind w:left="2160" w:hanging="360"/>
      <w:outlineLvl w:val="5"/>
    </w:pPr>
  </w:style>
  <w:style w:type="paragraph" w:customStyle="1" w:styleId="EJCDCCom7-Subpari">
    <w:name w:val="@EJCDC Com 7 - Subpar i)"/>
    <w:basedOn w:val="EJCDC-Normal"/>
    <w:qFormat/>
    <w:rsid w:val="005F635E"/>
    <w:pPr>
      <w:numPr>
        <w:ilvl w:val="6"/>
        <w:numId w:val="19"/>
      </w:numPr>
      <w:ind w:left="2520" w:hanging="360"/>
      <w:outlineLvl w:val="6"/>
    </w:pPr>
  </w:style>
  <w:style w:type="paragraph" w:customStyle="1" w:styleId="EJCDCCom8-Subpara">
    <w:name w:val="@EJCDC Com 8 - Subpar (a)"/>
    <w:basedOn w:val="EJCDC-Normal"/>
    <w:qFormat/>
    <w:rsid w:val="005F635E"/>
    <w:pPr>
      <w:numPr>
        <w:ilvl w:val="7"/>
        <w:numId w:val="19"/>
      </w:numPr>
      <w:tabs>
        <w:tab w:val="clear" w:pos="3312"/>
      </w:tabs>
      <w:ind w:left="2880" w:hanging="360"/>
      <w:outlineLvl w:val="7"/>
    </w:pPr>
  </w:style>
  <w:style w:type="paragraph" w:customStyle="1" w:styleId="EJCDCCom9-Subpari">
    <w:name w:val="@EJCDC Com 9 - Subpar (i)"/>
    <w:basedOn w:val="EJCDC-Normal"/>
    <w:qFormat/>
    <w:rsid w:val="005F635E"/>
    <w:pPr>
      <w:numPr>
        <w:ilvl w:val="8"/>
        <w:numId w:val="19"/>
      </w:numPr>
      <w:tabs>
        <w:tab w:val="clear" w:pos="3744"/>
      </w:tabs>
      <w:ind w:left="3240" w:hanging="360"/>
      <w:outlineLvl w:val="8"/>
    </w:pPr>
  </w:style>
  <w:style w:type="paragraph" w:customStyle="1" w:styleId="EJCDCEditor-GuidanceNote">
    <w:name w:val="@EJCDC Editor - Guidance Note"/>
    <w:basedOn w:val="EJCDC-Normal"/>
    <w:next w:val="EJCDC-Normal"/>
    <w:qFormat/>
    <w:rsid w:val="00457EFF"/>
    <w:pPr>
      <w:keepNext/>
      <w:numPr>
        <w:numId w:val="31"/>
      </w:numPr>
      <w:spacing w:after="240"/>
    </w:pPr>
    <w:rPr>
      <w:rFonts w:ascii="Calibri" w:hAnsi="Calibri"/>
    </w:rPr>
  </w:style>
  <w:style w:type="character" w:styleId="Hyperlink">
    <w:name w:val="Hyperlink"/>
    <w:basedOn w:val="DefaultParagraphFont"/>
    <w:uiPriority w:val="99"/>
    <w:rsid w:val="00DA33D8"/>
    <w:rPr>
      <w:color w:val="0563C1" w:themeColor="hyperlink"/>
      <w:u w:val="single"/>
    </w:rPr>
  </w:style>
  <w:style w:type="paragraph" w:customStyle="1" w:styleId="EJCDCTable-Header">
    <w:name w:val="@EJCDC Table - Header"/>
    <w:basedOn w:val="EJCDC-Normal"/>
    <w:qFormat/>
    <w:rsid w:val="00946BE9"/>
    <w:pPr>
      <w:spacing w:before="0" w:after="0"/>
      <w:jc w:val="center"/>
    </w:pPr>
    <w:rPr>
      <w:b/>
      <w:sz w:val="20"/>
    </w:rPr>
  </w:style>
  <w:style w:type="paragraph" w:customStyle="1" w:styleId="EJCDCEditor-GuidanceNoteAddPar">
    <w:name w:val="@EJCDC Editor - Guidance Note Add Par"/>
    <w:basedOn w:val="EJCDC-Normal"/>
    <w:next w:val="EJCDC-Normal"/>
    <w:qFormat/>
    <w:rsid w:val="00946BE9"/>
    <w:pPr>
      <w:numPr>
        <w:numId w:val="32"/>
      </w:numPr>
      <w:jc w:val="left"/>
    </w:pPr>
    <w:rPr>
      <w:rFonts w:ascii="Calibri" w:hAnsi="Calibri"/>
    </w:rPr>
  </w:style>
  <w:style w:type="paragraph" w:customStyle="1" w:styleId="EJCDCPageFormat-Title">
    <w:name w:val="@EJCDC Page Format - Title"/>
    <w:basedOn w:val="EJCDC-Normal"/>
    <w:rsid w:val="00CB3086"/>
    <w:pPr>
      <w:spacing w:before="0" w:after="0"/>
      <w:jc w:val="center"/>
    </w:pPr>
    <w:rPr>
      <w:b/>
      <w:caps/>
      <w:sz w:val="32"/>
    </w:rPr>
  </w:style>
  <w:style w:type="paragraph" w:styleId="Footer">
    <w:name w:val="footer"/>
    <w:basedOn w:val="Normal"/>
    <w:link w:val="FooterChar"/>
    <w:uiPriority w:val="99"/>
    <w:semiHidden/>
    <w:rsid w:val="007D6ED1"/>
    <w:pPr>
      <w:tabs>
        <w:tab w:val="center" w:pos="4680"/>
        <w:tab w:val="right" w:pos="9360"/>
      </w:tabs>
      <w:spacing w:before="0" w:after="0"/>
    </w:pPr>
  </w:style>
  <w:style w:type="character" w:customStyle="1" w:styleId="FooterChar">
    <w:name w:val="Footer Char"/>
    <w:basedOn w:val="DefaultParagraphFont"/>
    <w:link w:val="Footer"/>
    <w:uiPriority w:val="99"/>
    <w:semiHidden/>
    <w:rsid w:val="007D6ED1"/>
  </w:style>
  <w:style w:type="paragraph" w:customStyle="1" w:styleId="Footer-Center-Bottom">
    <w:name w:val="Footer-Center-Bottom"/>
    <w:basedOn w:val="Normal"/>
    <w:rsid w:val="004950FB"/>
    <w:pPr>
      <w:pBdr>
        <w:bottom w:val="single" w:sz="6" w:space="1" w:color="auto"/>
      </w:pBdr>
      <w:spacing w:before="0" w:after="0"/>
      <w:jc w:val="center"/>
    </w:pPr>
    <w:rPr>
      <w:rFonts w:ascii="Calibri" w:eastAsia="Times New Roman" w:hAnsi="Calibri" w:cs="Times New Roman"/>
      <w:spacing w:val="-2"/>
      <w:sz w:val="16"/>
      <w:szCs w:val="16"/>
      <w:lang w:val="x-none" w:eastAsia="x-none"/>
    </w:rPr>
  </w:style>
  <w:style w:type="paragraph" w:styleId="Header">
    <w:name w:val="header"/>
    <w:basedOn w:val="Normal"/>
    <w:link w:val="HeaderChar"/>
    <w:uiPriority w:val="99"/>
    <w:semiHidden/>
    <w:rsid w:val="00403D65"/>
    <w:pPr>
      <w:tabs>
        <w:tab w:val="center" w:pos="4680"/>
        <w:tab w:val="right" w:pos="9360"/>
      </w:tabs>
      <w:spacing w:before="0" w:after="0"/>
    </w:pPr>
  </w:style>
  <w:style w:type="character" w:customStyle="1" w:styleId="HeaderChar">
    <w:name w:val="Header Char"/>
    <w:basedOn w:val="DefaultParagraphFont"/>
    <w:link w:val="Header"/>
    <w:uiPriority w:val="99"/>
    <w:semiHidden/>
    <w:rsid w:val="00403D65"/>
  </w:style>
  <w:style w:type="paragraph" w:customStyle="1" w:styleId="EJCDCStyle-Normal">
    <w:name w:val="@EJCDC Style - Normal"/>
    <w:qFormat/>
    <w:rsid w:val="00651AD7"/>
    <w:pPr>
      <w:spacing w:before="120" w:after="120" w:line="240" w:lineRule="auto"/>
      <w:jc w:val="both"/>
    </w:pPr>
  </w:style>
  <w:style w:type="paragraph" w:styleId="Revision">
    <w:name w:val="Revision"/>
    <w:hidden/>
    <w:uiPriority w:val="99"/>
    <w:semiHidden/>
    <w:rsid w:val="009E6C39"/>
    <w:pPr>
      <w:spacing w:after="0" w:line="240" w:lineRule="auto"/>
    </w:pPr>
  </w:style>
  <w:style w:type="paragraph" w:styleId="BodyText2">
    <w:name w:val="Body Text 2"/>
    <w:basedOn w:val="Normal"/>
    <w:link w:val="BodyText2Char"/>
    <w:rsid w:val="00814006"/>
    <w:pPr>
      <w:widowControl w:val="0"/>
      <w:spacing w:before="288" w:after="0"/>
      <w:jc w:val="both"/>
    </w:pPr>
    <w:rPr>
      <w:rFonts w:ascii="Century Schoolbook" w:eastAsia="Times New Roman" w:hAnsi="Century Schoolbook" w:cs="Times New Roman"/>
      <w:snapToGrid w:val="0"/>
      <w:color w:val="000000"/>
      <w:sz w:val="24"/>
      <w:szCs w:val="20"/>
    </w:rPr>
  </w:style>
  <w:style w:type="character" w:customStyle="1" w:styleId="BodyText2Char">
    <w:name w:val="Body Text 2 Char"/>
    <w:basedOn w:val="DefaultParagraphFont"/>
    <w:link w:val="BodyText2"/>
    <w:rsid w:val="00814006"/>
    <w:rPr>
      <w:rFonts w:ascii="Century Schoolbook" w:eastAsia="Times New Roman" w:hAnsi="Century Schoolbook" w:cs="Times New Roman"/>
      <w:snapToGrid w:val="0"/>
      <w:color w:val="000000"/>
      <w:sz w:val="24"/>
      <w:szCs w:val="20"/>
    </w:rPr>
  </w:style>
  <w:style w:type="character" w:styleId="CommentReference">
    <w:name w:val="annotation reference"/>
    <w:basedOn w:val="DefaultParagraphFont"/>
    <w:uiPriority w:val="99"/>
    <w:semiHidden/>
    <w:rsid w:val="00814006"/>
    <w:rPr>
      <w:sz w:val="16"/>
      <w:szCs w:val="16"/>
    </w:rPr>
  </w:style>
  <w:style w:type="paragraph" w:styleId="CommentText">
    <w:name w:val="annotation text"/>
    <w:basedOn w:val="Normal"/>
    <w:link w:val="CommentTextChar"/>
    <w:uiPriority w:val="99"/>
    <w:semiHidden/>
    <w:rsid w:val="00814006"/>
    <w:rPr>
      <w:sz w:val="20"/>
      <w:szCs w:val="20"/>
    </w:rPr>
  </w:style>
  <w:style w:type="character" w:customStyle="1" w:styleId="CommentTextChar">
    <w:name w:val="Comment Text Char"/>
    <w:basedOn w:val="DefaultParagraphFont"/>
    <w:link w:val="CommentText"/>
    <w:uiPriority w:val="99"/>
    <w:semiHidden/>
    <w:rsid w:val="00814006"/>
    <w:rPr>
      <w:sz w:val="20"/>
      <w:szCs w:val="20"/>
    </w:rPr>
  </w:style>
  <w:style w:type="paragraph" w:styleId="CommentSubject">
    <w:name w:val="annotation subject"/>
    <w:basedOn w:val="CommentText"/>
    <w:next w:val="CommentText"/>
    <w:link w:val="CommentSubjectChar"/>
    <w:uiPriority w:val="99"/>
    <w:semiHidden/>
    <w:rsid w:val="00814006"/>
    <w:rPr>
      <w:b/>
      <w:bCs/>
    </w:rPr>
  </w:style>
  <w:style w:type="character" w:customStyle="1" w:styleId="CommentSubjectChar">
    <w:name w:val="Comment Subject Char"/>
    <w:basedOn w:val="CommentTextChar"/>
    <w:link w:val="CommentSubject"/>
    <w:uiPriority w:val="99"/>
    <w:semiHidden/>
    <w:rsid w:val="00814006"/>
    <w:rPr>
      <w:b/>
      <w:bCs/>
      <w:sz w:val="20"/>
      <w:szCs w:val="20"/>
    </w:rPr>
  </w:style>
  <w:style w:type="character" w:styleId="UnresolvedMention">
    <w:name w:val="Unresolved Mention"/>
    <w:basedOn w:val="DefaultParagraphFont"/>
    <w:uiPriority w:val="99"/>
    <w:semiHidden/>
    <w:unhideWhenUsed/>
    <w:rsid w:val="00FF7C7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8332675">
      <w:bodyDiv w:val="1"/>
      <w:marLeft w:val="0"/>
      <w:marRight w:val="0"/>
      <w:marTop w:val="0"/>
      <w:marBottom w:val="0"/>
      <w:divBdr>
        <w:top w:val="none" w:sz="0" w:space="0" w:color="auto"/>
        <w:left w:val="none" w:sz="0" w:space="0" w:color="auto"/>
        <w:bottom w:val="none" w:sz="0" w:space="0" w:color="auto"/>
        <w:right w:val="none" w:sz="0" w:space="0" w:color="auto"/>
      </w:divBdr>
    </w:div>
    <w:div w:id="15877649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mjels.com/bids" TargetMode="Externa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959C59CEA850C44498F856F8E5762217" ma:contentTypeVersion="2" ma:contentTypeDescription="Create a new document." ma:contentTypeScope="" ma:versionID="cbf9068b3f2fd1cd0dca4a3d22654aee">
  <xsd:schema xmlns:xsd="http://www.w3.org/2001/XMLSchema" xmlns:xs="http://www.w3.org/2001/XMLSchema" xmlns:p="http://schemas.microsoft.com/office/2006/metadata/properties" xmlns:ns3="14de9b08-ca8f-4aa7-84f5-7cd092cfdcf5" targetNamespace="http://schemas.microsoft.com/office/2006/metadata/properties" ma:root="true" ma:fieldsID="a3e3022b517c766cd3927b077060f1c8" ns3:_="">
    <xsd:import namespace="14de9b08-ca8f-4aa7-84f5-7cd092cfdcf5"/>
    <xsd:element name="properties">
      <xsd:complexType>
        <xsd:sequence>
          <xsd:element name="documentManagement">
            <xsd:complexType>
              <xsd:all>
                <xsd:element ref="ns3:MediaServiceMetadata" minOccurs="0"/>
                <xsd:element ref="ns3: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4de9b08-ca8f-4aa7-84f5-7cd092cfdcf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6A07F0B-05AB-4C21-B808-2B9DDCAE8557}">
  <ds:schemaRefs>
    <ds:schemaRef ds:uri="14de9b08-ca8f-4aa7-84f5-7cd092cfdcf5"/>
    <ds:schemaRef ds:uri="http://schemas.microsoft.com/office/infopath/2007/PartnerControls"/>
    <ds:schemaRef ds:uri="http://schemas.microsoft.com/office/2006/metadata/properties"/>
    <ds:schemaRef ds:uri="http://www.w3.org/XML/1998/namespace"/>
    <ds:schemaRef ds:uri="http://schemas.microsoft.com/office/2006/documentManagement/types"/>
    <ds:schemaRef ds:uri="http://purl.org/dc/dcmitype/"/>
    <ds:schemaRef ds:uri="http://purl.org/dc/elements/1.1/"/>
    <ds:schemaRef ds:uri="http://schemas.openxmlformats.org/package/2006/metadata/core-properties"/>
    <ds:schemaRef ds:uri="http://purl.org/dc/terms/"/>
  </ds:schemaRefs>
</ds:datastoreItem>
</file>

<file path=customXml/itemProps2.xml><?xml version="1.0" encoding="utf-8"?>
<ds:datastoreItem xmlns:ds="http://schemas.openxmlformats.org/officeDocument/2006/customXml" ds:itemID="{54A7AE75-ABE8-4B64-80E5-2710A754A0AE}">
  <ds:schemaRefs>
    <ds:schemaRef ds:uri="http://schemas.microsoft.com/sharepoint/v3/contenttype/forms"/>
  </ds:schemaRefs>
</ds:datastoreItem>
</file>

<file path=customXml/itemProps3.xml><?xml version="1.0" encoding="utf-8"?>
<ds:datastoreItem xmlns:ds="http://schemas.openxmlformats.org/officeDocument/2006/customXml" ds:itemID="{36A96418-B09A-4E83-A843-E33EF8CB805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4de9b08-ca8f-4aa7-84f5-7cd092cfdcf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48A84C0-587A-4E01-9F5B-C0A7C4850D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Pages>
  <Words>444</Words>
  <Characters>2535</Characters>
  <Application>Microsoft Office Word</Application>
  <DocSecurity>0</DocSecurity>
  <Lines>21</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Coy Veach</dc:creator>
  <cp:keywords/>
  <dc:description/>
  <cp:lastModifiedBy>Teresa Brobston</cp:lastModifiedBy>
  <cp:revision>2</cp:revision>
  <cp:lastPrinted>2023-05-12T14:27:00Z</cp:lastPrinted>
  <dcterms:created xsi:type="dcterms:W3CDTF">2023-06-09T20:10:00Z</dcterms:created>
  <dcterms:modified xsi:type="dcterms:W3CDTF">2023-06-09T20:10:00Z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0x010100959C59CEA850C44498F856F8E5762217</vt:lpwstr>
  </property>
</Properties>
</file>